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900" w:rsidRPr="00637900" w:rsidRDefault="00637900" w:rsidP="006379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37900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Муниципальное бюджетное общеобразовательное учреждение </w:t>
      </w:r>
      <w:r w:rsidRPr="00637900">
        <w:rPr>
          <w:rFonts w:ascii="Times New Roman" w:eastAsia="Calibri" w:hAnsi="Times New Roman" w:cs="Times New Roman"/>
          <w:b/>
          <w:bCs/>
          <w:sz w:val="28"/>
          <w:szCs w:val="28"/>
        </w:rPr>
        <w:br/>
      </w:r>
      <w:r w:rsidRPr="0063790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637900">
        <w:rPr>
          <w:rFonts w:ascii="Times New Roman" w:eastAsia="Calibri" w:hAnsi="Times New Roman" w:cs="Times New Roman"/>
          <w:b/>
          <w:sz w:val="28"/>
          <w:szCs w:val="28"/>
        </w:rPr>
        <w:t>Марьевская</w:t>
      </w:r>
      <w:proofErr w:type="spellEnd"/>
      <w:r w:rsidRPr="00637900">
        <w:rPr>
          <w:rFonts w:ascii="Times New Roman" w:eastAsia="Calibri" w:hAnsi="Times New Roman" w:cs="Times New Roman"/>
          <w:b/>
          <w:sz w:val="28"/>
          <w:szCs w:val="28"/>
        </w:rPr>
        <w:t xml:space="preserve"> средняя общеобразовательная школа</w:t>
      </w:r>
    </w:p>
    <w:p w:rsidR="00637900" w:rsidRPr="00637900" w:rsidRDefault="00637900" w:rsidP="006379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pPr w:leftFromText="180" w:rightFromText="180" w:vertAnchor="page" w:horzAnchor="margin" w:tblpY="1651"/>
        <w:tblW w:w="9894" w:type="dxa"/>
        <w:tblLook w:val="04A0" w:firstRow="1" w:lastRow="0" w:firstColumn="1" w:lastColumn="0" w:noHBand="0" w:noVBand="1"/>
      </w:tblPr>
      <w:tblGrid>
        <w:gridCol w:w="3762"/>
        <w:gridCol w:w="2163"/>
        <w:gridCol w:w="3969"/>
      </w:tblGrid>
      <w:tr w:rsidR="00637900" w:rsidRPr="00637900" w:rsidTr="007C1ABC">
        <w:tc>
          <w:tcPr>
            <w:tcW w:w="3762" w:type="dxa"/>
            <w:hideMark/>
          </w:tcPr>
          <w:p w:rsidR="00637900" w:rsidRPr="00637900" w:rsidRDefault="00637900" w:rsidP="00637900">
            <w:pPr>
              <w:suppressAutoHyphens/>
              <w:spacing w:after="0" w:line="240" w:lineRule="auto"/>
              <w:ind w:left="234" w:hanging="234"/>
              <w:rPr>
                <w:rFonts w:ascii="Times New Roman" w:eastAsia="Times New Roman" w:hAnsi="Times New Roman" w:cs="Times New Roman"/>
                <w:lang w:eastAsia="ar-SA"/>
              </w:rPr>
            </w:pPr>
            <w:r w:rsidRPr="00637900">
              <w:rPr>
                <w:rFonts w:ascii="Times New Roman" w:eastAsia="Times New Roman" w:hAnsi="Times New Roman" w:cs="Times New Roman"/>
                <w:lang w:eastAsia="ar-SA"/>
              </w:rPr>
              <w:t xml:space="preserve">РАССМОТРЕНО </w:t>
            </w:r>
          </w:p>
          <w:p w:rsidR="00637900" w:rsidRPr="00637900" w:rsidRDefault="00637900" w:rsidP="006379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637900">
              <w:rPr>
                <w:rFonts w:ascii="Times New Roman" w:eastAsia="Times New Roman" w:hAnsi="Times New Roman" w:cs="Times New Roman"/>
                <w:lang w:eastAsia="ar-SA"/>
              </w:rPr>
              <w:t xml:space="preserve">на заседании педагогического совета  МБОУ </w:t>
            </w:r>
            <w:proofErr w:type="spellStart"/>
            <w:r w:rsidRPr="00637900">
              <w:rPr>
                <w:rFonts w:ascii="Times New Roman" w:eastAsia="Times New Roman" w:hAnsi="Times New Roman" w:cs="Times New Roman"/>
                <w:lang w:eastAsia="ar-SA"/>
              </w:rPr>
              <w:t>Марьевской</w:t>
            </w:r>
            <w:proofErr w:type="spellEnd"/>
            <w:r w:rsidRPr="00637900">
              <w:rPr>
                <w:rFonts w:ascii="Times New Roman" w:eastAsia="Times New Roman" w:hAnsi="Times New Roman" w:cs="Times New Roman"/>
                <w:lang w:eastAsia="ar-SA"/>
              </w:rPr>
              <w:t xml:space="preserve"> СОШ</w:t>
            </w:r>
          </w:p>
          <w:p w:rsidR="00637900" w:rsidRPr="00637900" w:rsidRDefault="00637900" w:rsidP="006379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637900">
              <w:rPr>
                <w:rFonts w:ascii="Times New Roman" w:eastAsia="Times New Roman" w:hAnsi="Times New Roman" w:cs="Times New Roman"/>
                <w:lang w:eastAsia="ar-SA"/>
              </w:rPr>
              <w:t>Протокол  № 1 от  27.08.2020г</w:t>
            </w:r>
          </w:p>
          <w:p w:rsidR="00637900" w:rsidRPr="00637900" w:rsidRDefault="00637900" w:rsidP="006379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637900">
              <w:rPr>
                <w:rFonts w:ascii="Times New Roman" w:eastAsia="Times New Roman" w:hAnsi="Times New Roman" w:cs="Times New Roman"/>
                <w:lang w:eastAsia="ar-SA"/>
              </w:rPr>
              <w:t xml:space="preserve">Председатель педагогического совета: ___________ </w:t>
            </w:r>
            <w:proofErr w:type="spellStart"/>
            <w:r w:rsidRPr="00637900">
              <w:rPr>
                <w:rFonts w:ascii="Times New Roman" w:eastAsia="Times New Roman" w:hAnsi="Times New Roman" w:cs="Times New Roman"/>
                <w:lang w:eastAsia="ar-SA"/>
              </w:rPr>
              <w:t>В.Н.Быкадоров</w:t>
            </w:r>
            <w:proofErr w:type="spellEnd"/>
          </w:p>
        </w:tc>
        <w:tc>
          <w:tcPr>
            <w:tcW w:w="2163" w:type="dxa"/>
          </w:tcPr>
          <w:p w:rsidR="00637900" w:rsidRPr="00637900" w:rsidRDefault="00637900" w:rsidP="00637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9" w:type="dxa"/>
            <w:hideMark/>
          </w:tcPr>
          <w:p w:rsidR="00637900" w:rsidRPr="00637900" w:rsidRDefault="00637900" w:rsidP="00637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900">
              <w:rPr>
                <w:rFonts w:ascii="Times New Roman" w:eastAsia="Times New Roman" w:hAnsi="Times New Roman" w:cs="Times New Roman"/>
              </w:rPr>
              <w:t xml:space="preserve">  УТВЕРЖДАЮ </w:t>
            </w:r>
          </w:p>
          <w:p w:rsidR="00637900" w:rsidRPr="00637900" w:rsidRDefault="00637900" w:rsidP="00637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7900">
              <w:rPr>
                <w:rFonts w:ascii="Times New Roman" w:eastAsia="Times New Roman" w:hAnsi="Times New Roman" w:cs="Times New Roman"/>
              </w:rPr>
              <w:t xml:space="preserve">Директор МБОУ </w:t>
            </w:r>
            <w:proofErr w:type="spellStart"/>
            <w:r w:rsidRPr="00637900">
              <w:rPr>
                <w:rFonts w:ascii="Times New Roman" w:eastAsia="Times New Roman" w:hAnsi="Times New Roman" w:cs="Times New Roman"/>
              </w:rPr>
              <w:t>Марьевской</w:t>
            </w:r>
            <w:proofErr w:type="spellEnd"/>
            <w:r w:rsidRPr="00637900">
              <w:rPr>
                <w:rFonts w:ascii="Times New Roman" w:eastAsia="Times New Roman" w:hAnsi="Times New Roman" w:cs="Times New Roman"/>
              </w:rPr>
              <w:t xml:space="preserve"> СОШ</w:t>
            </w:r>
          </w:p>
          <w:p w:rsidR="00637900" w:rsidRPr="00637900" w:rsidRDefault="00637900" w:rsidP="00637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900">
              <w:rPr>
                <w:rFonts w:ascii="Times New Roman" w:eastAsia="Times New Roman" w:hAnsi="Times New Roman" w:cs="Times New Roman"/>
              </w:rPr>
              <w:t xml:space="preserve">  ____________ </w:t>
            </w:r>
            <w:proofErr w:type="spellStart"/>
            <w:r w:rsidRPr="00637900">
              <w:rPr>
                <w:rFonts w:ascii="Times New Roman" w:eastAsia="Times New Roman" w:hAnsi="Times New Roman" w:cs="Times New Roman"/>
                <w:lang w:eastAsia="ar-SA"/>
              </w:rPr>
              <w:t>В.Н.Быкадоров</w:t>
            </w:r>
            <w:proofErr w:type="spellEnd"/>
          </w:p>
          <w:p w:rsidR="00637900" w:rsidRPr="00637900" w:rsidRDefault="00637900" w:rsidP="004A30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900">
              <w:rPr>
                <w:rFonts w:ascii="Times New Roman" w:eastAsia="Times New Roman" w:hAnsi="Times New Roman" w:cs="Times New Roman"/>
              </w:rPr>
              <w:t xml:space="preserve">  Приказ  № 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637900">
              <w:rPr>
                <w:rFonts w:ascii="Times New Roman" w:eastAsia="Times New Roman" w:hAnsi="Times New Roman" w:cs="Times New Roman"/>
              </w:rPr>
              <w:t xml:space="preserve">7 </w:t>
            </w:r>
            <w:r w:rsidRPr="004A305B">
              <w:rPr>
                <w:rFonts w:ascii="Times New Roman" w:eastAsia="Times New Roman" w:hAnsi="Times New Roman" w:cs="Times New Roman"/>
              </w:rPr>
              <w:t xml:space="preserve">от </w:t>
            </w:r>
            <w:r w:rsidR="004A305B" w:rsidRPr="004A305B">
              <w:rPr>
                <w:rFonts w:ascii="Times New Roman" w:eastAsia="Times New Roman" w:hAnsi="Times New Roman" w:cs="Times New Roman"/>
                <w:lang w:eastAsia="ar-SA"/>
              </w:rPr>
              <w:t>28</w:t>
            </w:r>
            <w:r w:rsidRPr="004A305B">
              <w:rPr>
                <w:rFonts w:ascii="Times New Roman" w:eastAsia="Times New Roman" w:hAnsi="Times New Roman" w:cs="Times New Roman"/>
                <w:lang w:eastAsia="ar-SA"/>
              </w:rPr>
              <w:t>.0</w:t>
            </w:r>
            <w:r w:rsidR="004A305B" w:rsidRPr="004A305B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  <w:r w:rsidRPr="004A305B">
              <w:rPr>
                <w:rFonts w:ascii="Times New Roman" w:eastAsia="Times New Roman" w:hAnsi="Times New Roman" w:cs="Times New Roman"/>
                <w:lang w:eastAsia="ar-SA"/>
              </w:rPr>
              <w:t>.2020г</w:t>
            </w:r>
          </w:p>
        </w:tc>
      </w:tr>
    </w:tbl>
    <w:p w:rsidR="00637900" w:rsidRPr="00637900" w:rsidRDefault="00637900" w:rsidP="006379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37900" w:rsidRPr="00637900" w:rsidRDefault="00637900" w:rsidP="006379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37900" w:rsidRPr="00637900" w:rsidRDefault="00637900" w:rsidP="006379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37900" w:rsidRPr="00637900" w:rsidRDefault="00637900" w:rsidP="006379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37900" w:rsidRPr="00637900" w:rsidRDefault="00637900" w:rsidP="006379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37900" w:rsidRPr="00637900" w:rsidRDefault="00637900" w:rsidP="006379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37900" w:rsidRPr="00637900" w:rsidRDefault="00637900" w:rsidP="006379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637900" w:rsidRPr="00637900" w:rsidRDefault="00637900" w:rsidP="006379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37900" w:rsidRPr="00637900" w:rsidRDefault="00637900" w:rsidP="006379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37900" w:rsidRPr="00637900" w:rsidRDefault="00637900" w:rsidP="006379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37900" w:rsidRPr="00637900" w:rsidRDefault="00637900" w:rsidP="006379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37900" w:rsidRPr="00637900" w:rsidRDefault="00637900" w:rsidP="006379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37900" w:rsidRPr="00637900" w:rsidRDefault="00637900" w:rsidP="006379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37900" w:rsidRPr="00637900" w:rsidRDefault="00637900" w:rsidP="006379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37900" w:rsidRPr="00637900" w:rsidRDefault="00637900" w:rsidP="006379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637900" w:rsidRPr="00637900" w:rsidRDefault="00637900" w:rsidP="006379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637900" w:rsidRPr="00637900" w:rsidRDefault="00637900" w:rsidP="0063790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37900">
        <w:rPr>
          <w:rFonts w:ascii="Times New Roman" w:eastAsia="Times New Roman" w:hAnsi="Times New Roman" w:cs="Times New Roman"/>
          <w:b/>
          <w:sz w:val="40"/>
          <w:szCs w:val="40"/>
        </w:rPr>
        <w:t>ПОЛОЖЕНИЕ</w:t>
      </w:r>
    </w:p>
    <w:p w:rsidR="00637900" w:rsidRPr="0009508F" w:rsidRDefault="00637900" w:rsidP="000950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0"/>
          <w:szCs w:val="40"/>
          <w:lang w:eastAsia="en-US"/>
        </w:rPr>
      </w:pPr>
      <w:r w:rsidRPr="00637900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Pr="00637900">
        <w:rPr>
          <w:rFonts w:ascii="Times New Roman" w:eastAsia="Calibri" w:hAnsi="Times New Roman" w:cs="Times New Roman"/>
          <w:b/>
          <w:bCs/>
          <w:sz w:val="40"/>
          <w:szCs w:val="40"/>
          <w:lang w:eastAsia="en-US"/>
        </w:rPr>
        <w:t xml:space="preserve">о </w:t>
      </w:r>
      <w:r>
        <w:rPr>
          <w:rFonts w:ascii="Times New Roman" w:eastAsia="Calibri" w:hAnsi="Times New Roman" w:cs="Times New Roman"/>
          <w:b/>
          <w:bCs/>
          <w:sz w:val="40"/>
          <w:szCs w:val="40"/>
          <w:lang w:eastAsia="en-US"/>
        </w:rPr>
        <w:t>родительском контроле за организацией горячего питания</w:t>
      </w:r>
      <w:r w:rsidRPr="00637900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gramStart"/>
      <w:r w:rsidR="0009508F">
        <w:rPr>
          <w:rFonts w:ascii="Times New Roman" w:eastAsia="Times New Roman" w:hAnsi="Times New Roman" w:cs="Times New Roman"/>
          <w:b/>
          <w:sz w:val="40"/>
          <w:szCs w:val="40"/>
        </w:rPr>
        <w:t>обучающихся</w:t>
      </w:r>
      <w:proofErr w:type="gramEnd"/>
    </w:p>
    <w:p w:rsidR="00637900" w:rsidRPr="00637900" w:rsidRDefault="00637900" w:rsidP="006379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37900">
        <w:rPr>
          <w:rFonts w:ascii="Times New Roman" w:eastAsia="Times New Roman" w:hAnsi="Times New Roman" w:cs="Times New Roman"/>
          <w:b/>
          <w:sz w:val="40"/>
          <w:szCs w:val="40"/>
        </w:rPr>
        <w:t xml:space="preserve">в МБОУ </w:t>
      </w:r>
      <w:proofErr w:type="spellStart"/>
      <w:r w:rsidRPr="00637900">
        <w:rPr>
          <w:rFonts w:ascii="Times New Roman" w:eastAsia="Times New Roman" w:hAnsi="Times New Roman" w:cs="Times New Roman"/>
          <w:b/>
          <w:sz w:val="40"/>
          <w:szCs w:val="40"/>
        </w:rPr>
        <w:t>Марьевской</w:t>
      </w:r>
      <w:proofErr w:type="spellEnd"/>
      <w:r w:rsidRPr="00637900">
        <w:rPr>
          <w:rFonts w:ascii="Times New Roman" w:eastAsia="Times New Roman" w:hAnsi="Times New Roman" w:cs="Times New Roman"/>
          <w:b/>
          <w:sz w:val="40"/>
          <w:szCs w:val="40"/>
        </w:rPr>
        <w:t xml:space="preserve"> СОШ   </w:t>
      </w:r>
    </w:p>
    <w:p w:rsidR="00637900" w:rsidRPr="00637900" w:rsidRDefault="00637900" w:rsidP="0063790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37900" w:rsidRPr="00637900" w:rsidRDefault="00637900" w:rsidP="00637900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40"/>
          <w:szCs w:val="40"/>
        </w:rPr>
      </w:pPr>
    </w:p>
    <w:p w:rsidR="00637900" w:rsidRPr="00637900" w:rsidRDefault="00637900" w:rsidP="0063790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37900" w:rsidRPr="00637900" w:rsidRDefault="00637900" w:rsidP="0063790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37900" w:rsidRPr="00637900" w:rsidRDefault="00637900" w:rsidP="00637900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37900" w:rsidRPr="00637900" w:rsidRDefault="00637900" w:rsidP="00637900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37900" w:rsidRPr="00637900" w:rsidRDefault="00637900" w:rsidP="00637900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37900" w:rsidRPr="00637900" w:rsidRDefault="00637900" w:rsidP="00637900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37900" w:rsidRPr="00637900" w:rsidRDefault="00637900" w:rsidP="006379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37900" w:rsidRPr="00637900" w:rsidRDefault="00637900" w:rsidP="006379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37900" w:rsidRPr="00637900" w:rsidRDefault="00637900" w:rsidP="006379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637900" w:rsidRPr="00637900" w:rsidRDefault="00637900" w:rsidP="006379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637900" w:rsidRPr="00637900" w:rsidRDefault="00637900" w:rsidP="006379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637900" w:rsidRPr="00637900" w:rsidRDefault="00637900" w:rsidP="006379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637900" w:rsidRPr="00637900" w:rsidRDefault="00637900" w:rsidP="006379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637900" w:rsidRPr="00637900" w:rsidRDefault="00637900" w:rsidP="006379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637900" w:rsidRPr="00637900" w:rsidRDefault="00637900" w:rsidP="006379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37900" w:rsidRPr="00637900" w:rsidRDefault="00637900" w:rsidP="006379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37900" w:rsidRPr="00637900" w:rsidRDefault="00637900" w:rsidP="006379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37900" w:rsidRPr="00637900" w:rsidRDefault="00637900" w:rsidP="006379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37900" w:rsidRPr="00637900" w:rsidRDefault="00637900" w:rsidP="006379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7900">
        <w:rPr>
          <w:rFonts w:ascii="Times New Roman" w:eastAsia="Times New Roman" w:hAnsi="Times New Roman" w:cs="Times New Roman"/>
          <w:b/>
          <w:sz w:val="28"/>
          <w:szCs w:val="28"/>
        </w:rPr>
        <w:t xml:space="preserve">х. </w:t>
      </w:r>
      <w:proofErr w:type="spellStart"/>
      <w:r w:rsidRPr="00637900">
        <w:rPr>
          <w:rFonts w:ascii="Times New Roman" w:eastAsia="Times New Roman" w:hAnsi="Times New Roman" w:cs="Times New Roman"/>
          <w:b/>
          <w:sz w:val="28"/>
          <w:szCs w:val="28"/>
        </w:rPr>
        <w:t>Хмызов</w:t>
      </w:r>
      <w:proofErr w:type="spellEnd"/>
      <w:r w:rsidRPr="0063790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637900" w:rsidRPr="00637900" w:rsidRDefault="00637900" w:rsidP="006379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7900">
        <w:rPr>
          <w:rFonts w:ascii="Times New Roman" w:eastAsia="Times New Roman" w:hAnsi="Times New Roman" w:cs="Times New Roman"/>
          <w:b/>
          <w:sz w:val="28"/>
          <w:szCs w:val="28"/>
        </w:rPr>
        <w:t>2020г.</w:t>
      </w:r>
    </w:p>
    <w:p w:rsidR="00856FFE" w:rsidRPr="00637900" w:rsidRDefault="00856FFE" w:rsidP="00856FFE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37900">
        <w:rPr>
          <w:rFonts w:ascii="Times New Roman" w:hAnsi="Times New Roman" w:cs="Times New Roman"/>
          <w:b/>
          <w:sz w:val="26"/>
          <w:szCs w:val="26"/>
        </w:rPr>
        <w:lastRenderedPageBreak/>
        <w:t>1. Общие положения</w:t>
      </w:r>
    </w:p>
    <w:p w:rsidR="00856FFE" w:rsidRDefault="00856FFE" w:rsidP="00856FF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1.1. Положение о родительском контроле </w:t>
      </w:r>
      <w:r w:rsidR="002D39A5">
        <w:rPr>
          <w:rFonts w:ascii="Times New Roman" w:hAnsi="Times New Roman" w:cs="Times New Roman"/>
          <w:sz w:val="26"/>
          <w:szCs w:val="26"/>
        </w:rPr>
        <w:t>за организацией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D39A5">
        <w:rPr>
          <w:rFonts w:ascii="Times New Roman" w:hAnsi="Times New Roman" w:cs="Times New Roman"/>
          <w:sz w:val="26"/>
          <w:szCs w:val="26"/>
        </w:rPr>
        <w:t>горячего</w:t>
      </w:r>
      <w:r>
        <w:rPr>
          <w:rFonts w:ascii="Times New Roman" w:hAnsi="Times New Roman" w:cs="Times New Roman"/>
          <w:sz w:val="26"/>
          <w:szCs w:val="26"/>
        </w:rPr>
        <w:t xml:space="preserve"> питания </w:t>
      </w:r>
      <w:proofErr w:type="gramStart"/>
      <w:r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разработано на основании:</w:t>
      </w:r>
    </w:p>
    <w:p w:rsidR="00856FFE" w:rsidRDefault="00856FFE" w:rsidP="00856FF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Федерального закона «Об образовании в Российской Федерации» от 29.12.2012г. № 273-ФЗ;</w:t>
      </w:r>
    </w:p>
    <w:p w:rsidR="00856FFE" w:rsidRDefault="00856FFE" w:rsidP="00856FF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Методических рекомендаций МР 2.4.0180-20 </w:t>
      </w:r>
      <w:proofErr w:type="spellStart"/>
      <w:r>
        <w:rPr>
          <w:rFonts w:ascii="Times New Roman" w:hAnsi="Times New Roman" w:cs="Times New Roman"/>
          <w:sz w:val="26"/>
          <w:szCs w:val="26"/>
        </w:rPr>
        <w:t>Роспотребнадзора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Российской Федерации «Родительский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организацией горячего питания детей в общеобразовательных организациях» от 18.05.2020г.</w:t>
      </w:r>
    </w:p>
    <w:p w:rsidR="00856FFE" w:rsidRDefault="00856FFE" w:rsidP="00856FF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1.2. Организация родительского контроля организации и качества питания обучающихся может осуществляться в форме анкетирования родителей и детей и участии в работе общешкольной комиссии.</w:t>
      </w:r>
    </w:p>
    <w:p w:rsidR="00856FFE" w:rsidRDefault="00856FFE" w:rsidP="00856FF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1.2.1. Комиссия по контролю за организацией питания </w:t>
      </w:r>
      <w:proofErr w:type="gramStart"/>
      <w:r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осуществляет свою деятельность в соответствии с законами и иными нормативными актами Российской Федерации, Уставом школы.</w:t>
      </w:r>
    </w:p>
    <w:p w:rsidR="00856FFE" w:rsidRDefault="00856FFE" w:rsidP="00856FF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1.2.2. Комиссия по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контролю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организацией питания обучающихся является постоянно-действующим органом самоуправления для рассмотрения основных вопросов, связанных с организацией питания школьников.</w:t>
      </w:r>
    </w:p>
    <w:p w:rsidR="00856FFE" w:rsidRDefault="00856FFE" w:rsidP="00856FF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1.2.3. В состав комиссии по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контролю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организацией питания обучающихся входят представители администрации, члены Совета родителей школы, педагоги. Обязательным требованием является участие в ней назначенного директором школы ответственного за организацию питания </w:t>
      </w:r>
      <w:proofErr w:type="gramStart"/>
      <w:r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>
        <w:rPr>
          <w:rFonts w:ascii="Times New Roman" w:hAnsi="Times New Roman" w:cs="Times New Roman"/>
          <w:sz w:val="26"/>
          <w:szCs w:val="26"/>
        </w:rPr>
        <w:t>.</w:t>
      </w:r>
    </w:p>
    <w:p w:rsidR="00856FFE" w:rsidRDefault="00856FFE" w:rsidP="00856FF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1.2.4. Деятельность членов комиссии по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контролю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организацией питания обучающихся основывается на принципах добровольности участия в его работе, коллегиальности принятия решений, гласности.</w:t>
      </w:r>
    </w:p>
    <w:p w:rsidR="00856FFE" w:rsidRPr="00637900" w:rsidRDefault="00856FFE" w:rsidP="00856FFE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37900">
        <w:rPr>
          <w:rFonts w:ascii="Times New Roman" w:hAnsi="Times New Roman" w:cs="Times New Roman"/>
          <w:b/>
          <w:sz w:val="26"/>
          <w:szCs w:val="26"/>
        </w:rPr>
        <w:t xml:space="preserve">2. Задачи комиссии по контролю за организацией питания </w:t>
      </w:r>
      <w:proofErr w:type="gramStart"/>
      <w:r w:rsidRPr="00637900">
        <w:rPr>
          <w:rFonts w:ascii="Times New Roman" w:hAnsi="Times New Roman" w:cs="Times New Roman"/>
          <w:b/>
          <w:sz w:val="26"/>
          <w:szCs w:val="26"/>
        </w:rPr>
        <w:t>обучающихся</w:t>
      </w:r>
      <w:proofErr w:type="gramEnd"/>
    </w:p>
    <w:p w:rsidR="00856FFE" w:rsidRDefault="00856FFE" w:rsidP="00856FF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2.1. Задачами комиссии по контролю за организацией питания </w:t>
      </w:r>
      <w:proofErr w:type="gramStart"/>
      <w:r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являются:</w:t>
      </w:r>
    </w:p>
    <w:p w:rsidR="00856FFE" w:rsidRDefault="00856FFE" w:rsidP="00856FF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обеспечение приоритетности защиты жизни и здоровья детей;</w:t>
      </w:r>
    </w:p>
    <w:p w:rsidR="00856FFE" w:rsidRDefault="00856FFE" w:rsidP="00856FF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соответствие энергетической ценности и химического состава рационов физиологическим потребностям и </w:t>
      </w:r>
      <w:proofErr w:type="spellStart"/>
      <w:r>
        <w:rPr>
          <w:rFonts w:ascii="Times New Roman" w:hAnsi="Times New Roman" w:cs="Times New Roman"/>
          <w:sz w:val="26"/>
          <w:szCs w:val="26"/>
        </w:rPr>
        <w:t>энергозатратам</w:t>
      </w:r>
      <w:proofErr w:type="spellEnd"/>
      <w:r>
        <w:rPr>
          <w:rFonts w:ascii="Times New Roman" w:hAnsi="Times New Roman" w:cs="Times New Roman"/>
          <w:sz w:val="26"/>
          <w:szCs w:val="26"/>
        </w:rPr>
        <w:t>;</w:t>
      </w:r>
    </w:p>
    <w:p w:rsidR="00856FFE" w:rsidRDefault="00856FFE" w:rsidP="00856FF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обеспечение максимально разнообразного здорового питания и наличие в ежедневном рационе пищевых продуктов со сниженным содержанием насыщенных жиров, простых сахаров и поваренной соли, пищевых продуктов, обогащенных витаминами, пищевыми волокнами и биологически активными веществами;</w:t>
      </w:r>
    </w:p>
    <w:p w:rsidR="00856FFE" w:rsidRDefault="00856FFE" w:rsidP="00856FF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bookmarkStart w:id="0" w:name="_Hlk49376008"/>
      <w:r>
        <w:rPr>
          <w:rFonts w:ascii="Times New Roman" w:hAnsi="Times New Roman" w:cs="Times New Roman"/>
          <w:sz w:val="26"/>
          <w:szCs w:val="26"/>
        </w:rPr>
        <w:t>обеспечение соблюдения санитарно-эпидемиологических требований на всех этапах обращения пищевых продуктов (готовых блюд);</w:t>
      </w:r>
    </w:p>
    <w:p w:rsidR="00856FFE" w:rsidRDefault="00856FFE" w:rsidP="00856FF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</w:t>
      </w:r>
      <w:bookmarkEnd w:id="0"/>
      <w:r>
        <w:rPr>
          <w:rFonts w:ascii="Times New Roman" w:hAnsi="Times New Roman" w:cs="Times New Roman"/>
          <w:sz w:val="26"/>
          <w:szCs w:val="26"/>
        </w:rPr>
        <w:t>.</w:t>
      </w:r>
    </w:p>
    <w:p w:rsidR="00856FFE" w:rsidRPr="00637900" w:rsidRDefault="00856FFE" w:rsidP="00856FFE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37900">
        <w:rPr>
          <w:rFonts w:ascii="Times New Roman" w:hAnsi="Times New Roman" w:cs="Times New Roman"/>
          <w:b/>
          <w:sz w:val="26"/>
          <w:szCs w:val="26"/>
        </w:rPr>
        <w:lastRenderedPageBreak/>
        <w:t xml:space="preserve">3. Функции комиссии по контролю организации питания </w:t>
      </w:r>
      <w:r w:rsidR="002D39A5">
        <w:rPr>
          <w:rFonts w:ascii="Times New Roman" w:hAnsi="Times New Roman" w:cs="Times New Roman"/>
          <w:b/>
          <w:sz w:val="26"/>
          <w:szCs w:val="26"/>
        </w:rPr>
        <w:t>об</w:t>
      </w:r>
      <w:r w:rsidRPr="00637900">
        <w:rPr>
          <w:rFonts w:ascii="Times New Roman" w:hAnsi="Times New Roman" w:cs="Times New Roman"/>
          <w:b/>
          <w:sz w:val="26"/>
          <w:szCs w:val="26"/>
        </w:rPr>
        <w:t>уча</w:t>
      </w:r>
      <w:r w:rsidR="002D39A5">
        <w:rPr>
          <w:rFonts w:ascii="Times New Roman" w:hAnsi="Times New Roman" w:cs="Times New Roman"/>
          <w:b/>
          <w:sz w:val="26"/>
          <w:szCs w:val="26"/>
        </w:rPr>
        <w:t>ю</w:t>
      </w:r>
      <w:bookmarkStart w:id="1" w:name="_GoBack"/>
      <w:bookmarkEnd w:id="1"/>
      <w:r w:rsidRPr="00637900">
        <w:rPr>
          <w:rFonts w:ascii="Times New Roman" w:hAnsi="Times New Roman" w:cs="Times New Roman"/>
          <w:b/>
          <w:sz w:val="26"/>
          <w:szCs w:val="26"/>
        </w:rPr>
        <w:t>щихся</w:t>
      </w:r>
    </w:p>
    <w:p w:rsidR="00856FFE" w:rsidRDefault="00856FFE" w:rsidP="00856FF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3.1.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Комиссия по контролю организации питания обучающихся обеспечивает участие в следующих процедурах:</w:t>
      </w:r>
      <w:proofErr w:type="gramEnd"/>
    </w:p>
    <w:p w:rsidR="00856FFE" w:rsidRDefault="00856FFE" w:rsidP="00856FF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 общественная экспертиза питания </w:t>
      </w:r>
      <w:proofErr w:type="gramStart"/>
      <w:r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>
        <w:rPr>
          <w:rFonts w:ascii="Times New Roman" w:hAnsi="Times New Roman" w:cs="Times New Roman"/>
          <w:sz w:val="26"/>
          <w:szCs w:val="26"/>
        </w:rPr>
        <w:t>;</w:t>
      </w:r>
    </w:p>
    <w:p w:rsidR="00856FFE" w:rsidRDefault="00856FFE" w:rsidP="00856FF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качеством и количеством приготовленной согласно меню пищи;</w:t>
      </w:r>
    </w:p>
    <w:p w:rsidR="00856FFE" w:rsidRDefault="00856FFE" w:rsidP="00856FF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изучение мнения обучающихся и их родителей (законных представителей) по организации и улучшению качества питания;</w:t>
      </w:r>
    </w:p>
    <w:p w:rsidR="00856FFE" w:rsidRDefault="00856FFE" w:rsidP="00856FF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участие в разработке предложений и рекомендаций по улучшению качества питания обучающихся.</w:t>
      </w:r>
    </w:p>
    <w:p w:rsidR="00856FFE" w:rsidRPr="00637900" w:rsidRDefault="00856FFE" w:rsidP="00856FFE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37900">
        <w:rPr>
          <w:rFonts w:ascii="Times New Roman" w:hAnsi="Times New Roman" w:cs="Times New Roman"/>
          <w:b/>
          <w:sz w:val="26"/>
          <w:szCs w:val="26"/>
        </w:rPr>
        <w:t>4. Права и ответственность комиссии по контролю организации питания учащихся</w:t>
      </w:r>
    </w:p>
    <w:p w:rsidR="00856FFE" w:rsidRDefault="00856FFE" w:rsidP="00856FF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осуществления возложенных функций комиссии предоставлены следующие права:</w:t>
      </w:r>
    </w:p>
    <w:p w:rsidR="00856FFE" w:rsidRDefault="00856FFE" w:rsidP="00856FF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4.1. контролировать в школе организацию и качество питания </w:t>
      </w:r>
      <w:proofErr w:type="gramStart"/>
      <w:r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>
        <w:rPr>
          <w:rFonts w:ascii="Times New Roman" w:hAnsi="Times New Roman" w:cs="Times New Roman"/>
          <w:sz w:val="26"/>
          <w:szCs w:val="26"/>
        </w:rPr>
        <w:t>;</w:t>
      </w:r>
    </w:p>
    <w:p w:rsidR="00856FFE" w:rsidRDefault="00856FFE" w:rsidP="00856FF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 получать от повара, медицинского работника информацию по организации питания, качеству приготовляемых блюд и соблюдению санитарно-гигиенических норм;</w:t>
      </w:r>
    </w:p>
    <w:p w:rsidR="00856FFE" w:rsidRDefault="00856FFE" w:rsidP="00856FF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 заслушивать на своих заседаниях старшего повара по обеспечению качественного питания обучающихся;</w:t>
      </w:r>
    </w:p>
    <w:p w:rsidR="00856FFE" w:rsidRDefault="00856FFE" w:rsidP="00856FF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4.4. проводить проверку работы школьной столовой не в полном составе, но в присутствии не менее трёх человек на момент проверки;</w:t>
      </w:r>
    </w:p>
    <w:p w:rsidR="00856FFE" w:rsidRDefault="00856FFE" w:rsidP="00856FF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4.5. изменить график проверки, если причина объективна;</w:t>
      </w:r>
    </w:p>
    <w:p w:rsidR="00856FFE" w:rsidRDefault="00856FFE" w:rsidP="00856FF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4.6. вносить предложения по улучшению качества питания </w:t>
      </w:r>
      <w:proofErr w:type="gramStart"/>
      <w:r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>
        <w:rPr>
          <w:rFonts w:ascii="Times New Roman" w:hAnsi="Times New Roman" w:cs="Times New Roman"/>
          <w:sz w:val="26"/>
          <w:szCs w:val="26"/>
        </w:rPr>
        <w:t>;</w:t>
      </w:r>
    </w:p>
    <w:p w:rsidR="00856FFE" w:rsidRDefault="00856FFE" w:rsidP="00856FF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4.7. состав и порядок работы комиссии доводится до сведения работников школьной столовой, педагогического коллектива, обучающихся и родителей.</w:t>
      </w:r>
    </w:p>
    <w:p w:rsidR="00856FFE" w:rsidRPr="00637900" w:rsidRDefault="00856FFE" w:rsidP="00856FFE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37900">
        <w:rPr>
          <w:rFonts w:ascii="Times New Roman" w:hAnsi="Times New Roman" w:cs="Times New Roman"/>
          <w:b/>
          <w:sz w:val="26"/>
          <w:szCs w:val="26"/>
        </w:rPr>
        <w:t>5. Организация деятельности комиссии по контролю организации питания учащихся.</w:t>
      </w:r>
    </w:p>
    <w:p w:rsidR="00856FFE" w:rsidRDefault="00856FFE" w:rsidP="00856FF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 Комиссия формируется на основании приказа директора школы. Полномочия комиссии начинаются с момента подписания соответствующего приказа.</w:t>
      </w:r>
    </w:p>
    <w:p w:rsidR="00856FFE" w:rsidRDefault="00856FFE" w:rsidP="00856FF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 Комиссия выбирает председателя.</w:t>
      </w:r>
    </w:p>
    <w:p w:rsidR="00856FFE" w:rsidRDefault="00856FFE" w:rsidP="00856FF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5.3. Комиссия составляет план-график контроля по организации качественного питания школьников. </w:t>
      </w:r>
    </w:p>
    <w:p w:rsidR="00856FFE" w:rsidRDefault="00856FFE" w:rsidP="00856FF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5.4. О результатах работы комиссия информирует администрацию школы и родительские комитеты.</w:t>
      </w:r>
    </w:p>
    <w:p w:rsidR="00856FFE" w:rsidRDefault="00856FFE" w:rsidP="00856FF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5.5. Один раз в четверть комиссия знакомит с результатами деятельности руководителя школы и один раз в полугодие Управляющий совет школы.</w:t>
      </w:r>
    </w:p>
    <w:p w:rsidR="00856FFE" w:rsidRDefault="00856FFE" w:rsidP="00856FF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5.6. По итогам учебного года комиссия готовит аналитическую справку для отчёта по </w:t>
      </w:r>
      <w:proofErr w:type="spellStart"/>
      <w:r>
        <w:rPr>
          <w:rFonts w:ascii="Times New Roman" w:hAnsi="Times New Roman" w:cs="Times New Roman"/>
          <w:sz w:val="26"/>
          <w:szCs w:val="26"/>
        </w:rPr>
        <w:t>самообследованию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образовательной организации.</w:t>
      </w:r>
    </w:p>
    <w:p w:rsidR="00856FFE" w:rsidRDefault="00856FFE" w:rsidP="00856FF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5.7. Заседание комиссии проводятся по мере необходимости, но не реже одного раза в месяц и считаются правомочными, если на них присутствует не менее 2/3 ее членов.</w:t>
      </w:r>
    </w:p>
    <w:p w:rsidR="00856FFE" w:rsidRDefault="00856FFE" w:rsidP="00856FF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5.8. Решение комиссии принимаются большинством голосов из числа присутствующих членов путём открытого голосования и оформляются актом.</w:t>
      </w:r>
    </w:p>
    <w:p w:rsidR="00856FFE" w:rsidRPr="00637900" w:rsidRDefault="00856FFE" w:rsidP="00856FFE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37900">
        <w:rPr>
          <w:rFonts w:ascii="Times New Roman" w:hAnsi="Times New Roman" w:cs="Times New Roman"/>
          <w:b/>
          <w:sz w:val="26"/>
          <w:szCs w:val="26"/>
        </w:rPr>
        <w:t>6. Ответственность членов Комиссии</w:t>
      </w:r>
    </w:p>
    <w:p w:rsidR="00856FFE" w:rsidRDefault="00856FFE" w:rsidP="00856FF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6.1. Члены Комиссии несут персональную ответственность за невыполнение или ненадлежащее исполнение возложенных на них обязанностей;</w:t>
      </w:r>
    </w:p>
    <w:p w:rsidR="00856FFE" w:rsidRDefault="00856FFE" w:rsidP="00856FF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 Комиссия несет ответственность за необъективную оценку по организации питания и качества предоставляемых услуг.</w:t>
      </w:r>
    </w:p>
    <w:p w:rsidR="00856FFE" w:rsidRPr="00637900" w:rsidRDefault="00856FFE" w:rsidP="00856FFE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37900">
        <w:rPr>
          <w:rFonts w:ascii="Times New Roman" w:hAnsi="Times New Roman" w:cs="Times New Roman"/>
          <w:b/>
          <w:sz w:val="26"/>
          <w:szCs w:val="26"/>
        </w:rPr>
        <w:t>7. Документация комиссии по контролю организации питания учащихся.</w:t>
      </w:r>
    </w:p>
    <w:p w:rsidR="00856FFE" w:rsidRDefault="00856FFE" w:rsidP="00856FF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7.1. Заседания комиссии оформляются протоколом. Протоколы подписываются председателем.</w:t>
      </w:r>
    </w:p>
    <w:p w:rsidR="00856FFE" w:rsidRDefault="00856FFE" w:rsidP="00856FF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7.2. Протоколы заседания комиссии хранятся у администрации школы.</w:t>
      </w:r>
    </w:p>
    <w:p w:rsidR="00856FFE" w:rsidRDefault="00856FFE" w:rsidP="00856FFE">
      <w:pPr>
        <w:rPr>
          <w:sz w:val="26"/>
          <w:szCs w:val="26"/>
        </w:rPr>
      </w:pPr>
    </w:p>
    <w:p w:rsidR="005847F9" w:rsidRDefault="005847F9"/>
    <w:sectPr w:rsidR="005847F9" w:rsidSect="0063790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56FFE"/>
    <w:rsid w:val="0009508F"/>
    <w:rsid w:val="002D39A5"/>
    <w:rsid w:val="004A305B"/>
    <w:rsid w:val="005847F9"/>
    <w:rsid w:val="00637900"/>
    <w:rsid w:val="0085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3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30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4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2004-12-31T21:16:00Z</cp:lastPrinted>
  <dcterms:created xsi:type="dcterms:W3CDTF">2020-11-12T07:17:00Z</dcterms:created>
  <dcterms:modified xsi:type="dcterms:W3CDTF">2020-11-18T11:59:00Z</dcterms:modified>
</cp:coreProperties>
</file>