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B1" w:rsidRPr="00C17FDD" w:rsidRDefault="00B935B1" w:rsidP="00C17FDD">
      <w:pPr>
        <w:pStyle w:val="a5"/>
        <w:jc w:val="center"/>
        <w:rPr>
          <w:sz w:val="24"/>
          <w:szCs w:val="24"/>
        </w:rPr>
      </w:pPr>
      <w:r w:rsidRPr="00C17FDD">
        <w:rPr>
          <w:sz w:val="24"/>
          <w:szCs w:val="24"/>
        </w:rPr>
        <w:t>Администрация Миллеровского района</w:t>
      </w:r>
    </w:p>
    <w:p w:rsidR="00B935B1" w:rsidRPr="00C17FDD" w:rsidRDefault="00B935B1" w:rsidP="00B935B1">
      <w:pPr>
        <w:pStyle w:val="a5"/>
        <w:jc w:val="center"/>
        <w:rPr>
          <w:sz w:val="24"/>
          <w:szCs w:val="24"/>
        </w:rPr>
      </w:pPr>
      <w:r w:rsidRPr="00C17FDD">
        <w:rPr>
          <w:sz w:val="24"/>
          <w:szCs w:val="24"/>
        </w:rPr>
        <w:t>Муниципальное учреждение Управление образования</w:t>
      </w:r>
    </w:p>
    <w:p w:rsidR="00B935B1" w:rsidRPr="00C17FDD" w:rsidRDefault="00B935B1" w:rsidP="00B935B1">
      <w:pPr>
        <w:pStyle w:val="a5"/>
        <w:jc w:val="center"/>
        <w:rPr>
          <w:sz w:val="24"/>
          <w:szCs w:val="24"/>
        </w:rPr>
      </w:pPr>
      <w:r w:rsidRPr="00C17FDD">
        <w:rPr>
          <w:sz w:val="24"/>
          <w:szCs w:val="24"/>
        </w:rPr>
        <w:t>Миллеровского района</w:t>
      </w:r>
    </w:p>
    <w:p w:rsidR="00B935B1" w:rsidRPr="00C17FDD" w:rsidRDefault="00B935B1" w:rsidP="00B935B1">
      <w:pPr>
        <w:pStyle w:val="a5"/>
        <w:jc w:val="center"/>
        <w:rPr>
          <w:sz w:val="24"/>
          <w:szCs w:val="24"/>
        </w:rPr>
      </w:pPr>
    </w:p>
    <w:p w:rsidR="00B935B1" w:rsidRPr="00C17FDD" w:rsidRDefault="00B935B1" w:rsidP="00B935B1">
      <w:pPr>
        <w:pStyle w:val="a5"/>
        <w:jc w:val="center"/>
        <w:rPr>
          <w:sz w:val="24"/>
          <w:szCs w:val="24"/>
        </w:rPr>
      </w:pPr>
      <w:r w:rsidRPr="00C17FDD">
        <w:rPr>
          <w:sz w:val="24"/>
          <w:szCs w:val="24"/>
        </w:rPr>
        <w:t>Приказ</w:t>
      </w:r>
    </w:p>
    <w:p w:rsidR="00B935B1" w:rsidRPr="00C17FDD" w:rsidRDefault="00B935B1" w:rsidP="00B935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B1" w:rsidRPr="00C17FDD" w:rsidRDefault="001B12C0" w:rsidP="00BF3BCF">
      <w:pPr>
        <w:jc w:val="both"/>
        <w:rPr>
          <w:rFonts w:ascii="Times New Roman" w:hAnsi="Times New Roman" w:cs="Times New Roman"/>
          <w:sz w:val="24"/>
          <w:szCs w:val="24"/>
        </w:rPr>
      </w:pPr>
      <w:r w:rsidRPr="00C17FDD">
        <w:rPr>
          <w:rFonts w:ascii="Times New Roman" w:hAnsi="Times New Roman" w:cs="Times New Roman"/>
          <w:sz w:val="24"/>
          <w:szCs w:val="24"/>
        </w:rPr>
        <w:t>о</w:t>
      </w:r>
      <w:r w:rsidR="00362209" w:rsidRPr="00C17FDD">
        <w:rPr>
          <w:rFonts w:ascii="Times New Roman" w:hAnsi="Times New Roman" w:cs="Times New Roman"/>
          <w:sz w:val="24"/>
          <w:szCs w:val="24"/>
        </w:rPr>
        <w:t>т</w:t>
      </w:r>
      <w:r w:rsidR="00DA1F0D" w:rsidRPr="00C17FDD">
        <w:rPr>
          <w:rFonts w:ascii="Times New Roman" w:hAnsi="Times New Roman" w:cs="Times New Roman"/>
          <w:sz w:val="24"/>
          <w:szCs w:val="24"/>
        </w:rPr>
        <w:t xml:space="preserve"> 19</w:t>
      </w:r>
      <w:r w:rsidR="00B11A89" w:rsidRPr="00C17FDD">
        <w:rPr>
          <w:rFonts w:ascii="Times New Roman" w:hAnsi="Times New Roman" w:cs="Times New Roman"/>
          <w:sz w:val="24"/>
          <w:szCs w:val="24"/>
        </w:rPr>
        <w:t>.03.2021</w:t>
      </w:r>
      <w:r w:rsidR="00DA1F0D" w:rsidRPr="00C17FD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17FDD">
        <w:rPr>
          <w:rFonts w:ascii="Times New Roman" w:hAnsi="Times New Roman" w:cs="Times New Roman"/>
          <w:sz w:val="24"/>
          <w:szCs w:val="24"/>
        </w:rPr>
        <w:t xml:space="preserve">        </w:t>
      </w:r>
      <w:r w:rsidR="00DA1F0D" w:rsidRPr="00C17FDD">
        <w:rPr>
          <w:rFonts w:ascii="Times New Roman" w:hAnsi="Times New Roman" w:cs="Times New Roman"/>
          <w:sz w:val="24"/>
          <w:szCs w:val="24"/>
        </w:rPr>
        <w:t xml:space="preserve"> </w:t>
      </w:r>
      <w:r w:rsidR="00362209" w:rsidRPr="00C17FDD">
        <w:rPr>
          <w:rFonts w:ascii="Times New Roman" w:hAnsi="Times New Roman" w:cs="Times New Roman"/>
          <w:sz w:val="24"/>
          <w:szCs w:val="24"/>
        </w:rPr>
        <w:t xml:space="preserve">№ </w:t>
      </w:r>
      <w:r w:rsidR="00B935B1" w:rsidRPr="00C17FDD">
        <w:rPr>
          <w:rFonts w:ascii="Times New Roman" w:hAnsi="Times New Roman" w:cs="Times New Roman"/>
          <w:sz w:val="24"/>
          <w:szCs w:val="24"/>
        </w:rPr>
        <w:t xml:space="preserve"> </w:t>
      </w:r>
      <w:r w:rsidR="00114043" w:rsidRPr="00C17FDD">
        <w:rPr>
          <w:rFonts w:ascii="Times New Roman" w:hAnsi="Times New Roman" w:cs="Times New Roman"/>
          <w:sz w:val="24"/>
          <w:szCs w:val="24"/>
        </w:rPr>
        <w:t xml:space="preserve"> </w:t>
      </w:r>
      <w:r w:rsidR="00A95CEC" w:rsidRPr="00C17FDD">
        <w:rPr>
          <w:rFonts w:ascii="Times New Roman" w:hAnsi="Times New Roman" w:cs="Times New Roman"/>
          <w:sz w:val="24"/>
          <w:szCs w:val="24"/>
        </w:rPr>
        <w:t>192</w:t>
      </w:r>
      <w:r w:rsidR="00114043" w:rsidRPr="00C17FD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935B1" w:rsidRPr="00C17FDD">
        <w:rPr>
          <w:rFonts w:ascii="Times New Roman" w:hAnsi="Times New Roman" w:cs="Times New Roman"/>
          <w:sz w:val="24"/>
          <w:szCs w:val="24"/>
        </w:rPr>
        <w:t>г. Миллерово</w:t>
      </w:r>
    </w:p>
    <w:p w:rsidR="005479D3" w:rsidRDefault="00FB1A80" w:rsidP="00B9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DD">
        <w:rPr>
          <w:rFonts w:ascii="Times New Roman" w:hAnsi="Times New Roman" w:cs="Times New Roman"/>
          <w:sz w:val="24"/>
          <w:szCs w:val="24"/>
        </w:rPr>
        <w:t>Об организации</w:t>
      </w:r>
      <w:r w:rsidR="00DA1F0D" w:rsidRPr="00C17FDD">
        <w:rPr>
          <w:rFonts w:ascii="Times New Roman" w:hAnsi="Times New Roman" w:cs="Times New Roman"/>
          <w:sz w:val="24"/>
          <w:szCs w:val="24"/>
        </w:rPr>
        <w:t xml:space="preserve"> </w:t>
      </w:r>
      <w:r w:rsidRPr="00C17FDD">
        <w:rPr>
          <w:rFonts w:ascii="Times New Roman" w:hAnsi="Times New Roman" w:cs="Times New Roman"/>
          <w:sz w:val="24"/>
          <w:szCs w:val="24"/>
        </w:rPr>
        <w:t xml:space="preserve">выплаты денежной компенсации </w:t>
      </w:r>
    </w:p>
    <w:p w:rsidR="005479D3" w:rsidRDefault="00FB1A80" w:rsidP="00B9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DD">
        <w:rPr>
          <w:rFonts w:ascii="Times New Roman" w:hAnsi="Times New Roman" w:cs="Times New Roman"/>
          <w:sz w:val="24"/>
          <w:szCs w:val="24"/>
        </w:rPr>
        <w:t>на обеспечение бесплатным</w:t>
      </w:r>
      <w:r w:rsidR="005479D3">
        <w:rPr>
          <w:rFonts w:ascii="Times New Roman" w:hAnsi="Times New Roman" w:cs="Times New Roman"/>
          <w:sz w:val="24"/>
          <w:szCs w:val="24"/>
        </w:rPr>
        <w:t xml:space="preserve"> </w:t>
      </w:r>
      <w:r w:rsidRPr="00C17FDD">
        <w:rPr>
          <w:rFonts w:ascii="Times New Roman" w:hAnsi="Times New Roman" w:cs="Times New Roman"/>
          <w:sz w:val="24"/>
          <w:szCs w:val="24"/>
        </w:rPr>
        <w:t xml:space="preserve">двухразовым питанием </w:t>
      </w:r>
    </w:p>
    <w:p w:rsidR="00FB1A80" w:rsidRPr="00C17FDD" w:rsidRDefault="00FB1A80" w:rsidP="00B9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FD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7FDD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</w:t>
      </w:r>
    </w:p>
    <w:p w:rsidR="005479D3" w:rsidRDefault="00FB1A80" w:rsidP="00B9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DD">
        <w:rPr>
          <w:rFonts w:ascii="Times New Roman" w:hAnsi="Times New Roman" w:cs="Times New Roman"/>
          <w:sz w:val="24"/>
          <w:szCs w:val="24"/>
        </w:rPr>
        <w:t>в том числе детей инвалидов,</w:t>
      </w:r>
      <w:r w:rsidR="005479D3">
        <w:rPr>
          <w:rFonts w:ascii="Times New Roman" w:hAnsi="Times New Roman" w:cs="Times New Roman"/>
          <w:sz w:val="24"/>
          <w:szCs w:val="24"/>
        </w:rPr>
        <w:t xml:space="preserve"> </w:t>
      </w:r>
      <w:r w:rsidRPr="00C17FDD">
        <w:rPr>
          <w:rFonts w:ascii="Times New Roman" w:hAnsi="Times New Roman" w:cs="Times New Roman"/>
          <w:sz w:val="24"/>
          <w:szCs w:val="24"/>
        </w:rPr>
        <w:t xml:space="preserve">осваивающих </w:t>
      </w:r>
    </w:p>
    <w:p w:rsidR="00DA1F0D" w:rsidRPr="00C17FDD" w:rsidRDefault="00FB1A80" w:rsidP="00B9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DD">
        <w:rPr>
          <w:rFonts w:ascii="Times New Roman" w:hAnsi="Times New Roman" w:cs="Times New Roman"/>
          <w:sz w:val="24"/>
          <w:szCs w:val="24"/>
        </w:rPr>
        <w:t>основные общеобразовательные</w:t>
      </w:r>
      <w:r w:rsidR="005479D3">
        <w:rPr>
          <w:rFonts w:ascii="Times New Roman" w:hAnsi="Times New Roman" w:cs="Times New Roman"/>
          <w:sz w:val="24"/>
          <w:szCs w:val="24"/>
        </w:rPr>
        <w:t xml:space="preserve"> </w:t>
      </w:r>
      <w:r w:rsidRPr="00C17FDD">
        <w:rPr>
          <w:rFonts w:ascii="Times New Roman" w:hAnsi="Times New Roman" w:cs="Times New Roman"/>
          <w:sz w:val="24"/>
          <w:szCs w:val="24"/>
        </w:rPr>
        <w:t>программы на дому.</w:t>
      </w:r>
    </w:p>
    <w:p w:rsidR="00FB1A80" w:rsidRPr="00C17FDD" w:rsidRDefault="00FB1A80" w:rsidP="00B11A89">
      <w:pPr>
        <w:pStyle w:val="a5"/>
        <w:ind w:firstLine="708"/>
        <w:jc w:val="both"/>
        <w:rPr>
          <w:sz w:val="24"/>
          <w:szCs w:val="24"/>
        </w:rPr>
      </w:pPr>
    </w:p>
    <w:p w:rsidR="00BA1FC2" w:rsidRPr="00C17FDD" w:rsidRDefault="0033330C" w:rsidP="00B11A89">
      <w:pPr>
        <w:pStyle w:val="a5"/>
        <w:ind w:firstLine="708"/>
        <w:jc w:val="both"/>
        <w:rPr>
          <w:sz w:val="24"/>
          <w:szCs w:val="24"/>
        </w:rPr>
      </w:pPr>
      <w:r w:rsidRPr="00C17FDD">
        <w:rPr>
          <w:sz w:val="24"/>
          <w:szCs w:val="24"/>
        </w:rPr>
        <w:t xml:space="preserve">В </w:t>
      </w:r>
      <w:r w:rsidR="000A6292" w:rsidRPr="00C17FDD">
        <w:rPr>
          <w:sz w:val="24"/>
          <w:szCs w:val="24"/>
        </w:rPr>
        <w:t>соответствии с постановлением</w:t>
      </w:r>
      <w:r w:rsidR="00DA1F0D" w:rsidRPr="00C17FDD">
        <w:rPr>
          <w:sz w:val="24"/>
          <w:szCs w:val="24"/>
        </w:rPr>
        <w:t xml:space="preserve"> </w:t>
      </w:r>
      <w:r w:rsidR="000A6292" w:rsidRPr="00C17FDD">
        <w:rPr>
          <w:sz w:val="24"/>
          <w:szCs w:val="24"/>
        </w:rPr>
        <w:t>Админист</w:t>
      </w:r>
      <w:r w:rsidR="002C482B" w:rsidRPr="00C17FDD">
        <w:rPr>
          <w:sz w:val="24"/>
          <w:szCs w:val="24"/>
        </w:rPr>
        <w:t>рации Миллеровского района от 18.03.2021 года №229</w:t>
      </w:r>
      <w:r w:rsidR="000A6292" w:rsidRPr="00C17FDD">
        <w:rPr>
          <w:sz w:val="24"/>
          <w:szCs w:val="24"/>
        </w:rPr>
        <w:t xml:space="preserve"> </w:t>
      </w:r>
      <w:r w:rsidR="00BA1FC2" w:rsidRPr="00C17FDD">
        <w:rPr>
          <w:sz w:val="24"/>
          <w:szCs w:val="24"/>
        </w:rPr>
        <w:t xml:space="preserve">«Об утверждении </w:t>
      </w:r>
      <w:r w:rsidR="002C482B" w:rsidRPr="00C17FDD">
        <w:rPr>
          <w:sz w:val="24"/>
          <w:szCs w:val="24"/>
        </w:rPr>
        <w:t>Порядка организации бесплатного питания дете</w:t>
      </w:r>
      <w:proofErr w:type="gramStart"/>
      <w:r w:rsidR="002C482B" w:rsidRPr="00C17FDD">
        <w:rPr>
          <w:sz w:val="24"/>
          <w:szCs w:val="24"/>
        </w:rPr>
        <w:t>й-</w:t>
      </w:r>
      <w:proofErr w:type="gramEnd"/>
      <w:r w:rsidR="002C482B" w:rsidRPr="00C17FDD">
        <w:rPr>
          <w:sz w:val="24"/>
          <w:szCs w:val="24"/>
        </w:rPr>
        <w:t xml:space="preserve"> инвалидов и детей с ограниченными возможностями здоровья, обучающихся в общеобразовательных организациях Миллеровского района»</w:t>
      </w:r>
      <w:r w:rsidR="001B12C0" w:rsidRPr="00C17FDD">
        <w:rPr>
          <w:sz w:val="24"/>
          <w:szCs w:val="24"/>
        </w:rPr>
        <w:t xml:space="preserve"> (далее Порядок)</w:t>
      </w:r>
      <w:r w:rsidR="002C482B" w:rsidRPr="00C17FDD">
        <w:rPr>
          <w:sz w:val="24"/>
          <w:szCs w:val="24"/>
        </w:rPr>
        <w:t xml:space="preserve"> </w:t>
      </w:r>
    </w:p>
    <w:p w:rsidR="00B11A89" w:rsidRPr="00C17FDD" w:rsidRDefault="00B11A89" w:rsidP="00B11A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A7AAC" w:rsidRPr="00C17FDD" w:rsidRDefault="005A7AAC" w:rsidP="00B11A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17FDD">
        <w:rPr>
          <w:rFonts w:ascii="Times New Roman" w:hAnsi="Times New Roman" w:cs="Times New Roman"/>
          <w:sz w:val="24"/>
          <w:szCs w:val="24"/>
        </w:rPr>
        <w:t>ПРИКАЗЫВАЮ:</w:t>
      </w:r>
    </w:p>
    <w:p w:rsidR="003762DC" w:rsidRPr="00C17FDD" w:rsidRDefault="003762DC" w:rsidP="00B11A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A7AAC" w:rsidRPr="00C17FDD" w:rsidRDefault="003762DC" w:rsidP="00114043">
      <w:pPr>
        <w:pStyle w:val="a5"/>
        <w:tabs>
          <w:tab w:val="left" w:pos="709"/>
        </w:tabs>
        <w:ind w:firstLine="708"/>
        <w:jc w:val="both"/>
        <w:rPr>
          <w:sz w:val="24"/>
          <w:szCs w:val="24"/>
        </w:rPr>
      </w:pPr>
      <w:r w:rsidRPr="00C17FDD">
        <w:rPr>
          <w:sz w:val="24"/>
          <w:szCs w:val="24"/>
        </w:rPr>
        <w:t>1.</w:t>
      </w:r>
      <w:r w:rsidR="005A7AAC" w:rsidRPr="00C17FDD">
        <w:rPr>
          <w:sz w:val="24"/>
          <w:szCs w:val="24"/>
        </w:rPr>
        <w:t xml:space="preserve"> Руководителям общеобразовательных </w:t>
      </w:r>
      <w:r w:rsidR="00050C46" w:rsidRPr="00C17FDD">
        <w:rPr>
          <w:sz w:val="24"/>
          <w:szCs w:val="24"/>
        </w:rPr>
        <w:t>организаций</w:t>
      </w:r>
      <w:r w:rsidR="005A7AAC" w:rsidRPr="00C17FDD">
        <w:rPr>
          <w:sz w:val="24"/>
          <w:szCs w:val="24"/>
        </w:rPr>
        <w:t>:</w:t>
      </w:r>
    </w:p>
    <w:p w:rsidR="00BF27D2" w:rsidRPr="00C17FDD" w:rsidRDefault="00BF27D2" w:rsidP="00114043">
      <w:pPr>
        <w:pStyle w:val="a5"/>
        <w:tabs>
          <w:tab w:val="left" w:pos="709"/>
        </w:tabs>
        <w:ind w:firstLine="708"/>
        <w:jc w:val="both"/>
        <w:rPr>
          <w:sz w:val="24"/>
          <w:szCs w:val="24"/>
        </w:rPr>
      </w:pPr>
      <w:r w:rsidRPr="00C17FDD">
        <w:rPr>
          <w:sz w:val="24"/>
          <w:szCs w:val="24"/>
        </w:rPr>
        <w:t xml:space="preserve">1.1. Организовать выплату денежной компенсации на обеспечение бесплатным двухразовым питанием (завтрак и обед) обучающихся с ограниченными возможностями здоровья, в том числе </w:t>
      </w:r>
      <w:r w:rsidR="001B12C0" w:rsidRPr="00C17FDD">
        <w:rPr>
          <w:sz w:val="24"/>
          <w:szCs w:val="24"/>
        </w:rPr>
        <w:t>детей - инвалидов, осваивающих</w:t>
      </w:r>
      <w:r w:rsidRPr="00C17FDD">
        <w:rPr>
          <w:sz w:val="24"/>
          <w:szCs w:val="24"/>
        </w:rPr>
        <w:t xml:space="preserve"> основные общеобразовательные программы на дому</w:t>
      </w:r>
      <w:r w:rsidR="002E75A4" w:rsidRPr="00C17FDD">
        <w:rPr>
          <w:sz w:val="24"/>
          <w:szCs w:val="24"/>
        </w:rPr>
        <w:t>.</w:t>
      </w:r>
      <w:r w:rsidRPr="00C17FDD">
        <w:rPr>
          <w:sz w:val="24"/>
          <w:szCs w:val="24"/>
        </w:rPr>
        <w:t xml:space="preserve"> </w:t>
      </w:r>
    </w:p>
    <w:p w:rsidR="00342A58" w:rsidRPr="00C17FDD" w:rsidRDefault="00BF27D2" w:rsidP="00114043">
      <w:pPr>
        <w:pStyle w:val="a5"/>
        <w:tabs>
          <w:tab w:val="left" w:pos="709"/>
        </w:tabs>
        <w:jc w:val="both"/>
        <w:rPr>
          <w:sz w:val="24"/>
          <w:szCs w:val="24"/>
        </w:rPr>
      </w:pPr>
      <w:r w:rsidRPr="00C17FDD">
        <w:rPr>
          <w:sz w:val="24"/>
          <w:szCs w:val="24"/>
        </w:rPr>
        <w:t>1.2</w:t>
      </w:r>
      <w:r w:rsidR="00AA14FE" w:rsidRPr="00C17FDD">
        <w:rPr>
          <w:sz w:val="24"/>
          <w:szCs w:val="24"/>
        </w:rPr>
        <w:t xml:space="preserve">. </w:t>
      </w:r>
      <w:proofErr w:type="gramStart"/>
      <w:r w:rsidR="001B12C0" w:rsidRPr="00C17FDD">
        <w:rPr>
          <w:sz w:val="24"/>
          <w:szCs w:val="24"/>
        </w:rPr>
        <w:t>Строго руководствоваться Порядком п</w:t>
      </w:r>
      <w:r w:rsidR="001D6005" w:rsidRPr="00C17FDD">
        <w:rPr>
          <w:sz w:val="24"/>
          <w:szCs w:val="24"/>
        </w:rPr>
        <w:t>ри рассмотрении вопроса выплаты денежной компенсации на обеспечение питанием обучающихся с ограниченными возможностями здоровья, для ко</w:t>
      </w:r>
      <w:r w:rsidR="002E75A4" w:rsidRPr="00C17FDD">
        <w:rPr>
          <w:sz w:val="24"/>
          <w:szCs w:val="24"/>
        </w:rPr>
        <w:t xml:space="preserve">торых обучение по </w:t>
      </w:r>
      <w:r w:rsidR="001D6005" w:rsidRPr="00C17FDD">
        <w:rPr>
          <w:sz w:val="24"/>
          <w:szCs w:val="24"/>
        </w:rPr>
        <w:t>основным общеобразовательным программам орга</w:t>
      </w:r>
      <w:r w:rsidR="001B12C0" w:rsidRPr="00C17FDD">
        <w:rPr>
          <w:sz w:val="24"/>
          <w:szCs w:val="24"/>
        </w:rPr>
        <w:t>низовано на дому, а именно:</w:t>
      </w:r>
      <w:r w:rsidR="001D6005" w:rsidRPr="00C17FDD">
        <w:rPr>
          <w:sz w:val="24"/>
          <w:szCs w:val="24"/>
        </w:rPr>
        <w:t xml:space="preserve"> </w:t>
      </w:r>
      <w:r w:rsidR="00342A58" w:rsidRPr="00C17FDD">
        <w:rPr>
          <w:sz w:val="24"/>
          <w:szCs w:val="24"/>
        </w:rPr>
        <w:t xml:space="preserve">    </w:t>
      </w:r>
      <w:proofErr w:type="gramEnd"/>
    </w:p>
    <w:p w:rsidR="00342A58" w:rsidRPr="00C17FDD" w:rsidRDefault="001B12C0" w:rsidP="00114043">
      <w:pPr>
        <w:pStyle w:val="a5"/>
        <w:tabs>
          <w:tab w:val="left" w:pos="709"/>
        </w:tabs>
        <w:jc w:val="both"/>
        <w:rPr>
          <w:sz w:val="24"/>
          <w:szCs w:val="24"/>
        </w:rPr>
      </w:pPr>
      <w:r w:rsidRPr="00C17FDD">
        <w:rPr>
          <w:sz w:val="24"/>
          <w:szCs w:val="24"/>
        </w:rPr>
        <w:t>- р</w:t>
      </w:r>
      <w:r w:rsidR="006F0351" w:rsidRPr="00C17FDD">
        <w:rPr>
          <w:sz w:val="24"/>
          <w:szCs w:val="24"/>
        </w:rPr>
        <w:t>азмер компенсационной выплаты на одного ребенка-инвалида и ребенка с ограниченными возможностями здоровья, обучающегося на дому, рассчитан по стоимости двухразового бесплатного питания в день для детей-инвалидов и детей с ограниченными возможностями здоровья, обучающихся в общеобразовательных организациях Миллеровского района, и составляет в день на одного ребенка:</w:t>
      </w:r>
    </w:p>
    <w:p w:rsidR="006F0351" w:rsidRPr="00C17FDD" w:rsidRDefault="006F0351" w:rsidP="00114043">
      <w:pPr>
        <w:pStyle w:val="a5"/>
        <w:tabs>
          <w:tab w:val="left" w:pos="709"/>
        </w:tabs>
        <w:jc w:val="both"/>
        <w:rPr>
          <w:sz w:val="24"/>
          <w:szCs w:val="24"/>
        </w:rPr>
      </w:pPr>
      <w:r w:rsidRPr="00C17FDD">
        <w:rPr>
          <w:sz w:val="24"/>
          <w:szCs w:val="24"/>
        </w:rPr>
        <w:t>- для обучающихся 1- 4 классов - 56,64 рублей;</w:t>
      </w:r>
    </w:p>
    <w:p w:rsidR="001B12C0" w:rsidRPr="00C17FDD" w:rsidRDefault="006F0351" w:rsidP="00114043">
      <w:pPr>
        <w:pStyle w:val="a5"/>
        <w:tabs>
          <w:tab w:val="left" w:pos="709"/>
        </w:tabs>
        <w:jc w:val="both"/>
        <w:rPr>
          <w:sz w:val="24"/>
          <w:szCs w:val="24"/>
        </w:rPr>
      </w:pPr>
      <w:r w:rsidRPr="00C17FDD">
        <w:rPr>
          <w:sz w:val="24"/>
          <w:szCs w:val="24"/>
        </w:rPr>
        <w:t>- для обучающихся 5-11 классов - 60,00 рублей.</w:t>
      </w:r>
    </w:p>
    <w:p w:rsidR="006F0351" w:rsidRPr="00C17FDD" w:rsidRDefault="001B12C0" w:rsidP="00114043">
      <w:pPr>
        <w:pStyle w:val="a5"/>
        <w:tabs>
          <w:tab w:val="left" w:pos="709"/>
        </w:tabs>
        <w:jc w:val="both"/>
        <w:rPr>
          <w:sz w:val="24"/>
          <w:szCs w:val="24"/>
        </w:rPr>
      </w:pPr>
      <w:r w:rsidRPr="00C17FDD">
        <w:rPr>
          <w:sz w:val="24"/>
          <w:szCs w:val="24"/>
        </w:rPr>
        <w:t>- к</w:t>
      </w:r>
      <w:r w:rsidR="006F0351" w:rsidRPr="00C17FDD">
        <w:rPr>
          <w:sz w:val="24"/>
          <w:szCs w:val="24"/>
        </w:rPr>
        <w:t xml:space="preserve">омпенсационная выплата начисляется за дни по утвержденному режиму работы организации. Выходные дни, праздничные дни, каникулярный период в расчет компенсационной выплаты не включается. </w:t>
      </w:r>
    </w:p>
    <w:p w:rsidR="00AB27A9" w:rsidRPr="00C17FDD" w:rsidRDefault="001B12C0" w:rsidP="00114043">
      <w:pPr>
        <w:pStyle w:val="a5"/>
        <w:tabs>
          <w:tab w:val="left" w:pos="709"/>
        </w:tabs>
        <w:jc w:val="both"/>
        <w:rPr>
          <w:sz w:val="24"/>
          <w:szCs w:val="24"/>
        </w:rPr>
      </w:pPr>
      <w:r w:rsidRPr="00C17FDD">
        <w:rPr>
          <w:sz w:val="24"/>
          <w:szCs w:val="24"/>
        </w:rPr>
        <w:t>1.3</w:t>
      </w:r>
      <w:r w:rsidR="00342A58" w:rsidRPr="00C17FDD">
        <w:rPr>
          <w:sz w:val="24"/>
          <w:szCs w:val="24"/>
        </w:rPr>
        <w:t>. Провести р</w:t>
      </w:r>
      <w:r w:rsidR="00114043" w:rsidRPr="00C17FDD">
        <w:rPr>
          <w:sz w:val="24"/>
          <w:szCs w:val="24"/>
        </w:rPr>
        <w:t xml:space="preserve">азъяснительную, информационную </w:t>
      </w:r>
      <w:r w:rsidR="00342A58" w:rsidRPr="00C17FDD">
        <w:rPr>
          <w:sz w:val="24"/>
          <w:szCs w:val="24"/>
        </w:rPr>
        <w:t>работу с</w:t>
      </w:r>
      <w:r w:rsidR="00A65ECA" w:rsidRPr="00C17FDD">
        <w:rPr>
          <w:sz w:val="24"/>
          <w:szCs w:val="24"/>
        </w:rPr>
        <w:t xml:space="preserve"> </w:t>
      </w:r>
      <w:r w:rsidR="00114043" w:rsidRPr="00C17FDD">
        <w:rPr>
          <w:sz w:val="24"/>
          <w:szCs w:val="24"/>
        </w:rPr>
        <w:t xml:space="preserve">родителями </w:t>
      </w:r>
      <w:r w:rsidR="00A65ECA" w:rsidRPr="00C17FDD">
        <w:rPr>
          <w:sz w:val="24"/>
          <w:szCs w:val="24"/>
        </w:rPr>
        <w:t>(</w:t>
      </w:r>
      <w:r w:rsidR="00342A58" w:rsidRPr="00C17FDD">
        <w:rPr>
          <w:sz w:val="24"/>
          <w:szCs w:val="24"/>
        </w:rPr>
        <w:t>законными представителями) обучающихся с ограниченными возможностями здоровь</w:t>
      </w:r>
      <w:r w:rsidR="00A65ECA" w:rsidRPr="00C17FDD">
        <w:rPr>
          <w:sz w:val="24"/>
          <w:szCs w:val="24"/>
        </w:rPr>
        <w:t>я, в том числе детей-инвалидов,</w:t>
      </w:r>
      <w:r w:rsidR="00342A58" w:rsidRPr="00C17FDD">
        <w:rPr>
          <w:sz w:val="24"/>
          <w:szCs w:val="24"/>
        </w:rPr>
        <w:t xml:space="preserve"> осваивающих основные общеобразовательные программы на дому о ра</w:t>
      </w:r>
      <w:r w:rsidR="002E75A4" w:rsidRPr="00C17FDD">
        <w:rPr>
          <w:sz w:val="24"/>
          <w:szCs w:val="24"/>
        </w:rPr>
        <w:t>змерах ежемесячной компенсации,</w:t>
      </w:r>
      <w:r w:rsidR="00342A58" w:rsidRPr="00C17FDD">
        <w:rPr>
          <w:sz w:val="24"/>
          <w:szCs w:val="24"/>
        </w:rPr>
        <w:t xml:space="preserve"> порядке и сроке ее начисления и выплаты.</w:t>
      </w:r>
    </w:p>
    <w:p w:rsidR="00342A58" w:rsidRPr="00C17FDD" w:rsidRDefault="001B12C0" w:rsidP="00114043">
      <w:pPr>
        <w:pStyle w:val="a5"/>
        <w:tabs>
          <w:tab w:val="left" w:pos="709"/>
        </w:tabs>
        <w:ind w:firstLine="708"/>
        <w:jc w:val="both"/>
        <w:rPr>
          <w:sz w:val="24"/>
          <w:szCs w:val="24"/>
        </w:rPr>
      </w:pPr>
      <w:r w:rsidRPr="00C17FDD">
        <w:rPr>
          <w:sz w:val="24"/>
          <w:szCs w:val="24"/>
        </w:rPr>
        <w:t>1.4</w:t>
      </w:r>
      <w:r w:rsidR="00342A58" w:rsidRPr="00C17FDD">
        <w:rPr>
          <w:sz w:val="24"/>
          <w:szCs w:val="24"/>
        </w:rPr>
        <w:t>.Утвердить списки детей с ОВЗ на выплату ежемесячной денежной компенсации двухразового питания, осваива</w:t>
      </w:r>
      <w:r w:rsidR="002E75A4" w:rsidRPr="00C17FDD">
        <w:rPr>
          <w:sz w:val="24"/>
          <w:szCs w:val="24"/>
        </w:rPr>
        <w:t xml:space="preserve">ющих </w:t>
      </w:r>
      <w:r w:rsidR="00342A58" w:rsidRPr="00C17FDD">
        <w:rPr>
          <w:sz w:val="24"/>
          <w:szCs w:val="24"/>
        </w:rPr>
        <w:t xml:space="preserve">образовательные программы на </w:t>
      </w:r>
      <w:r w:rsidR="00307EBC" w:rsidRPr="00C17FDD">
        <w:rPr>
          <w:sz w:val="24"/>
          <w:szCs w:val="24"/>
        </w:rPr>
        <w:t xml:space="preserve"> </w:t>
      </w:r>
      <w:r w:rsidR="00342A58" w:rsidRPr="00C17FDD">
        <w:rPr>
          <w:sz w:val="24"/>
          <w:szCs w:val="24"/>
        </w:rPr>
        <w:t xml:space="preserve">дому и корректировать их по мере поступления детей данной категории. </w:t>
      </w:r>
    </w:p>
    <w:p w:rsidR="00342A58" w:rsidRPr="00C17FDD" w:rsidRDefault="001B12C0" w:rsidP="00A65ECA">
      <w:pPr>
        <w:pStyle w:val="a5"/>
        <w:ind w:firstLine="708"/>
        <w:jc w:val="both"/>
        <w:rPr>
          <w:sz w:val="24"/>
          <w:szCs w:val="24"/>
        </w:rPr>
      </w:pPr>
      <w:r w:rsidRPr="00C17FDD">
        <w:rPr>
          <w:sz w:val="24"/>
          <w:szCs w:val="24"/>
        </w:rPr>
        <w:t>1.5</w:t>
      </w:r>
      <w:r w:rsidR="00AB27A9" w:rsidRPr="00C17FDD">
        <w:rPr>
          <w:sz w:val="24"/>
          <w:szCs w:val="24"/>
        </w:rPr>
        <w:t>.</w:t>
      </w:r>
      <w:r w:rsidR="00342A58" w:rsidRPr="00C17FDD">
        <w:rPr>
          <w:sz w:val="24"/>
          <w:szCs w:val="24"/>
        </w:rPr>
        <w:t xml:space="preserve"> Предоставлять в муниципальное учреждение «Расчетный центр образования Миллеровского района» (далее - МУ РЦО) ксерокопии документов, необходимых для осуществления компенсационной выплаты.</w:t>
      </w:r>
    </w:p>
    <w:p w:rsidR="00114043" w:rsidRPr="00C17FDD" w:rsidRDefault="001B12C0" w:rsidP="009724FF">
      <w:pPr>
        <w:pStyle w:val="a5"/>
        <w:ind w:firstLine="708"/>
        <w:jc w:val="both"/>
        <w:rPr>
          <w:sz w:val="24"/>
          <w:szCs w:val="24"/>
        </w:rPr>
      </w:pPr>
      <w:r w:rsidRPr="00C17FDD">
        <w:rPr>
          <w:sz w:val="24"/>
          <w:szCs w:val="24"/>
        </w:rPr>
        <w:t xml:space="preserve">2. </w:t>
      </w:r>
      <w:r w:rsidR="00AB27A9" w:rsidRPr="00C17FDD">
        <w:rPr>
          <w:sz w:val="24"/>
          <w:szCs w:val="24"/>
        </w:rPr>
        <w:t xml:space="preserve">Руководитель общеобразовательной организации несет ответственность:  </w:t>
      </w:r>
    </w:p>
    <w:p w:rsidR="00AB27A9" w:rsidRPr="00C17FDD" w:rsidRDefault="009724FF" w:rsidP="00114043">
      <w:pPr>
        <w:pStyle w:val="a5"/>
        <w:jc w:val="both"/>
        <w:rPr>
          <w:sz w:val="24"/>
          <w:szCs w:val="24"/>
        </w:rPr>
      </w:pPr>
      <w:r w:rsidRPr="00C17FDD">
        <w:rPr>
          <w:sz w:val="24"/>
          <w:szCs w:val="24"/>
        </w:rPr>
        <w:t>-</w:t>
      </w:r>
      <w:r w:rsidR="00AB27A9" w:rsidRPr="00C17FDD">
        <w:rPr>
          <w:sz w:val="24"/>
          <w:szCs w:val="24"/>
        </w:rPr>
        <w:t xml:space="preserve"> за достоверность сведений о ежедневной фактической посещаемости и организацию бесплатного двухразового питания обучающихся с ОВЗ;</w:t>
      </w:r>
    </w:p>
    <w:p w:rsidR="00AB27A9" w:rsidRPr="00C17FDD" w:rsidRDefault="00AB27A9" w:rsidP="00114043">
      <w:pPr>
        <w:pStyle w:val="a5"/>
        <w:jc w:val="both"/>
        <w:rPr>
          <w:sz w:val="24"/>
          <w:szCs w:val="24"/>
        </w:rPr>
      </w:pPr>
      <w:proofErr w:type="gramStart"/>
      <w:r w:rsidRPr="00C17FDD">
        <w:rPr>
          <w:sz w:val="24"/>
          <w:szCs w:val="24"/>
        </w:rPr>
        <w:t xml:space="preserve">- за достоверность сведений об обучающихся с ОВЗ, получающих денежную компенсацию по основаниям, установленным в Порядке; </w:t>
      </w:r>
      <w:proofErr w:type="gramEnd"/>
    </w:p>
    <w:p w:rsidR="00AB27A9" w:rsidRPr="00C17FDD" w:rsidRDefault="00AB27A9" w:rsidP="00114043">
      <w:pPr>
        <w:pStyle w:val="a5"/>
        <w:jc w:val="both"/>
        <w:rPr>
          <w:sz w:val="24"/>
          <w:szCs w:val="24"/>
        </w:rPr>
      </w:pPr>
      <w:r w:rsidRPr="00C17FDD">
        <w:rPr>
          <w:sz w:val="24"/>
          <w:szCs w:val="24"/>
        </w:rPr>
        <w:lastRenderedPageBreak/>
        <w:t xml:space="preserve">- за целевое расходование средств, предусмотренных на обеспечение бесплатного двухразового питания обучающихся с ОВЗ и выплату денежной компенсации родителю (законному представителю). </w:t>
      </w:r>
    </w:p>
    <w:p w:rsidR="00AB27A9" w:rsidRPr="00C17FDD" w:rsidRDefault="001B12C0" w:rsidP="00A65ECA">
      <w:pPr>
        <w:pStyle w:val="a5"/>
        <w:ind w:firstLine="708"/>
        <w:jc w:val="both"/>
        <w:rPr>
          <w:sz w:val="24"/>
          <w:szCs w:val="24"/>
        </w:rPr>
      </w:pPr>
      <w:r w:rsidRPr="00C17FDD">
        <w:rPr>
          <w:sz w:val="24"/>
          <w:szCs w:val="24"/>
        </w:rPr>
        <w:t>3</w:t>
      </w:r>
      <w:r w:rsidR="00AB27A9" w:rsidRPr="00C17FDD">
        <w:rPr>
          <w:sz w:val="24"/>
          <w:szCs w:val="24"/>
        </w:rPr>
        <w:t>. Руководителю МУ РЦО Греф Е.В. с 22.03. 2021 года организовать выплату денежной компенсации на обеспечение бесплатным двухразовым питание</w:t>
      </w:r>
      <w:r w:rsidR="00F222F1" w:rsidRPr="00C17FDD">
        <w:rPr>
          <w:sz w:val="24"/>
          <w:szCs w:val="24"/>
        </w:rPr>
        <w:t>м</w:t>
      </w:r>
      <w:r w:rsidR="00AB27A9" w:rsidRPr="00C17FDD">
        <w:rPr>
          <w:sz w:val="24"/>
          <w:szCs w:val="24"/>
        </w:rPr>
        <w:t xml:space="preserve"> обучающихся с ограниченными возможностями здоровья, в том числе </w:t>
      </w:r>
      <w:r w:rsidRPr="00C17FDD">
        <w:rPr>
          <w:sz w:val="24"/>
          <w:szCs w:val="24"/>
        </w:rPr>
        <w:t>детей - инвалидов, осваивающих</w:t>
      </w:r>
      <w:r w:rsidR="00AB27A9" w:rsidRPr="00C17FDD">
        <w:rPr>
          <w:sz w:val="24"/>
          <w:szCs w:val="24"/>
        </w:rPr>
        <w:t xml:space="preserve"> основные общеобразовательные программы на дому.</w:t>
      </w:r>
    </w:p>
    <w:p w:rsidR="004741E2" w:rsidRPr="00C17FDD" w:rsidRDefault="001B12C0" w:rsidP="005479D3">
      <w:pPr>
        <w:pStyle w:val="a5"/>
        <w:ind w:firstLine="708"/>
        <w:rPr>
          <w:sz w:val="24"/>
          <w:szCs w:val="24"/>
        </w:rPr>
      </w:pPr>
      <w:r w:rsidRPr="00C17FDD">
        <w:rPr>
          <w:sz w:val="24"/>
          <w:szCs w:val="24"/>
        </w:rPr>
        <w:t>4</w:t>
      </w:r>
      <w:r w:rsidR="00455E7D" w:rsidRPr="00C17FDD">
        <w:rPr>
          <w:sz w:val="24"/>
          <w:szCs w:val="24"/>
        </w:rPr>
        <w:t>.</w:t>
      </w:r>
      <w:r w:rsidR="005479D3">
        <w:rPr>
          <w:sz w:val="24"/>
          <w:szCs w:val="24"/>
        </w:rPr>
        <w:t xml:space="preserve"> </w:t>
      </w:r>
      <w:bookmarkStart w:id="0" w:name="_GoBack"/>
      <w:bookmarkEnd w:id="0"/>
      <w:r w:rsidR="004741E2" w:rsidRPr="00C17FDD">
        <w:rPr>
          <w:sz w:val="24"/>
          <w:szCs w:val="24"/>
        </w:rPr>
        <w:t>Контроль исполнения настоящего приказа возложить на заместителя началь</w:t>
      </w:r>
      <w:r w:rsidR="00362209" w:rsidRPr="00C17FDD">
        <w:rPr>
          <w:sz w:val="24"/>
          <w:szCs w:val="24"/>
        </w:rPr>
        <w:t>ника</w:t>
      </w:r>
      <w:r w:rsidR="00F222F1" w:rsidRPr="00C17FDD">
        <w:rPr>
          <w:sz w:val="24"/>
          <w:szCs w:val="24"/>
        </w:rPr>
        <w:t xml:space="preserve"> </w:t>
      </w:r>
      <w:r w:rsidR="00362209" w:rsidRPr="00C17FDD">
        <w:rPr>
          <w:sz w:val="24"/>
          <w:szCs w:val="24"/>
        </w:rPr>
        <w:t>МУ Управление образования</w:t>
      </w:r>
      <w:r w:rsidR="00136392" w:rsidRPr="00C17FDD">
        <w:rPr>
          <w:sz w:val="24"/>
          <w:szCs w:val="24"/>
        </w:rPr>
        <w:t xml:space="preserve"> Миллеровского района</w:t>
      </w:r>
      <w:r w:rsidR="00362209" w:rsidRPr="00C17FDD">
        <w:rPr>
          <w:sz w:val="24"/>
          <w:szCs w:val="24"/>
        </w:rPr>
        <w:t xml:space="preserve"> И.</w:t>
      </w:r>
      <w:r w:rsidR="004741E2" w:rsidRPr="00C17FDD">
        <w:rPr>
          <w:sz w:val="24"/>
          <w:szCs w:val="24"/>
        </w:rPr>
        <w:t xml:space="preserve">В. </w:t>
      </w:r>
      <w:r w:rsidR="00362209" w:rsidRPr="00C17FDD">
        <w:rPr>
          <w:sz w:val="24"/>
          <w:szCs w:val="24"/>
        </w:rPr>
        <w:t>Пономарева.</w:t>
      </w:r>
    </w:p>
    <w:p w:rsidR="004741E2" w:rsidRPr="00C17FDD" w:rsidRDefault="004741E2" w:rsidP="00AB27A9">
      <w:pPr>
        <w:pStyle w:val="a5"/>
        <w:rPr>
          <w:sz w:val="24"/>
          <w:szCs w:val="24"/>
        </w:rPr>
      </w:pPr>
    </w:p>
    <w:tbl>
      <w:tblPr>
        <w:tblW w:w="19064" w:type="dxa"/>
        <w:tblInd w:w="-176" w:type="dxa"/>
        <w:tblLook w:val="0000" w:firstRow="0" w:lastRow="0" w:firstColumn="0" w:lastColumn="0" w:noHBand="0" w:noVBand="0"/>
      </w:tblPr>
      <w:tblGrid>
        <w:gridCol w:w="10349"/>
        <w:gridCol w:w="4995"/>
        <w:gridCol w:w="3720"/>
      </w:tblGrid>
      <w:tr w:rsidR="004741E2" w:rsidRPr="00C17FDD" w:rsidTr="002E75A4">
        <w:tc>
          <w:tcPr>
            <w:tcW w:w="10349" w:type="dxa"/>
          </w:tcPr>
          <w:p w:rsidR="009B301C" w:rsidRPr="00C17FDD" w:rsidRDefault="009B301C" w:rsidP="00B95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9D" w:rsidRPr="00C17FDD" w:rsidRDefault="00CB799D" w:rsidP="00CB799D">
            <w:pPr>
              <w:pStyle w:val="a5"/>
              <w:rPr>
                <w:sz w:val="24"/>
                <w:szCs w:val="24"/>
              </w:rPr>
            </w:pPr>
            <w:r w:rsidRPr="00C17FDD">
              <w:rPr>
                <w:sz w:val="24"/>
                <w:szCs w:val="24"/>
              </w:rPr>
              <w:t xml:space="preserve">Начальник МУ </w:t>
            </w:r>
          </w:p>
          <w:p w:rsidR="00CB799D" w:rsidRPr="00C17FDD" w:rsidRDefault="00CB799D" w:rsidP="00CB799D">
            <w:pPr>
              <w:pStyle w:val="a5"/>
              <w:rPr>
                <w:sz w:val="24"/>
                <w:szCs w:val="24"/>
              </w:rPr>
            </w:pPr>
            <w:r w:rsidRPr="00C17FDD">
              <w:rPr>
                <w:sz w:val="24"/>
                <w:szCs w:val="24"/>
              </w:rPr>
              <w:t>Управление образование</w:t>
            </w:r>
          </w:p>
          <w:p w:rsidR="009B301C" w:rsidRPr="00C17FDD" w:rsidRDefault="00114043" w:rsidP="002E75A4">
            <w:pPr>
              <w:pStyle w:val="a5"/>
              <w:ind w:right="-4536"/>
              <w:rPr>
                <w:sz w:val="24"/>
                <w:szCs w:val="24"/>
              </w:rPr>
            </w:pPr>
            <w:r w:rsidRPr="00C17FDD">
              <w:rPr>
                <w:sz w:val="24"/>
                <w:szCs w:val="24"/>
              </w:rPr>
              <w:t xml:space="preserve"> </w:t>
            </w:r>
            <w:r w:rsidR="00CB799D" w:rsidRPr="00C17FDD">
              <w:rPr>
                <w:sz w:val="24"/>
                <w:szCs w:val="24"/>
              </w:rPr>
              <w:t xml:space="preserve">Миллеровского района    </w:t>
            </w:r>
            <w:r w:rsidR="002E75A4" w:rsidRPr="00C17FDD">
              <w:rPr>
                <w:sz w:val="24"/>
                <w:szCs w:val="24"/>
              </w:rPr>
              <w:t xml:space="preserve">                                                                   </w:t>
            </w:r>
            <w:r w:rsidRPr="00C17FDD">
              <w:rPr>
                <w:sz w:val="24"/>
                <w:szCs w:val="24"/>
              </w:rPr>
              <w:t xml:space="preserve">       </w:t>
            </w:r>
            <w:r w:rsidR="002E75A4" w:rsidRPr="00C17FDD">
              <w:rPr>
                <w:sz w:val="24"/>
                <w:szCs w:val="24"/>
              </w:rPr>
              <w:t xml:space="preserve">     О.М. </w:t>
            </w:r>
            <w:proofErr w:type="spellStart"/>
            <w:r w:rsidR="002E75A4" w:rsidRPr="00C17FDD">
              <w:rPr>
                <w:sz w:val="24"/>
                <w:szCs w:val="24"/>
              </w:rPr>
              <w:t>Заикин</w:t>
            </w:r>
            <w:proofErr w:type="spellEnd"/>
          </w:p>
          <w:p w:rsidR="009B301C" w:rsidRPr="00C17FDD" w:rsidRDefault="009B301C" w:rsidP="00B95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1E2" w:rsidRPr="00C17FDD" w:rsidRDefault="004741E2" w:rsidP="00DF6456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4995" w:type="dxa"/>
          </w:tcPr>
          <w:p w:rsidR="004741E2" w:rsidRPr="00C17FDD" w:rsidRDefault="004741E2" w:rsidP="00DF6456">
            <w:pPr>
              <w:pStyle w:val="a5"/>
              <w:jc w:val="both"/>
              <w:rPr>
                <w:sz w:val="24"/>
                <w:szCs w:val="24"/>
              </w:rPr>
            </w:pPr>
          </w:p>
          <w:p w:rsidR="008F5EE7" w:rsidRPr="00C17FDD" w:rsidRDefault="008F5EE7" w:rsidP="00DF6456">
            <w:pPr>
              <w:pStyle w:val="a5"/>
              <w:jc w:val="both"/>
              <w:rPr>
                <w:sz w:val="24"/>
                <w:szCs w:val="24"/>
              </w:rPr>
            </w:pPr>
          </w:p>
          <w:p w:rsidR="008F5EE7" w:rsidRPr="00C17FDD" w:rsidRDefault="008F5EE7" w:rsidP="00DF6456">
            <w:pPr>
              <w:pStyle w:val="a5"/>
              <w:jc w:val="both"/>
              <w:rPr>
                <w:sz w:val="24"/>
                <w:szCs w:val="24"/>
              </w:rPr>
            </w:pPr>
          </w:p>
          <w:p w:rsidR="008F5EE7" w:rsidRPr="00C17FDD" w:rsidRDefault="008F5EE7" w:rsidP="00DF6456">
            <w:pPr>
              <w:pStyle w:val="a5"/>
              <w:jc w:val="both"/>
              <w:rPr>
                <w:sz w:val="24"/>
                <w:szCs w:val="24"/>
              </w:rPr>
            </w:pPr>
          </w:p>
          <w:p w:rsidR="008F5EE7" w:rsidRPr="00C17FDD" w:rsidRDefault="008F5EE7" w:rsidP="00DF6456">
            <w:pPr>
              <w:pStyle w:val="a5"/>
              <w:jc w:val="both"/>
              <w:rPr>
                <w:sz w:val="24"/>
                <w:szCs w:val="24"/>
              </w:rPr>
            </w:pPr>
          </w:p>
          <w:p w:rsidR="008F5EE7" w:rsidRPr="00C17FDD" w:rsidRDefault="008F5EE7" w:rsidP="00DF6456">
            <w:pPr>
              <w:pStyle w:val="a5"/>
              <w:jc w:val="both"/>
              <w:rPr>
                <w:sz w:val="24"/>
                <w:szCs w:val="24"/>
              </w:rPr>
            </w:pPr>
          </w:p>
          <w:p w:rsidR="008F5EE7" w:rsidRPr="00C17FDD" w:rsidRDefault="008F5EE7" w:rsidP="00DF6456">
            <w:pPr>
              <w:pStyle w:val="a5"/>
              <w:jc w:val="both"/>
              <w:rPr>
                <w:sz w:val="24"/>
                <w:szCs w:val="24"/>
              </w:rPr>
            </w:pPr>
          </w:p>
          <w:p w:rsidR="008F5EE7" w:rsidRPr="00C17FDD" w:rsidRDefault="008F5EE7" w:rsidP="00DF6456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4741E2" w:rsidRPr="00C17FDD" w:rsidRDefault="004741E2" w:rsidP="00DF6456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</w:tbl>
    <w:p w:rsidR="004741E2" w:rsidRPr="00C17FDD" w:rsidRDefault="0006247F" w:rsidP="007F0D89">
      <w:pPr>
        <w:pStyle w:val="a5"/>
        <w:rPr>
          <w:sz w:val="24"/>
          <w:szCs w:val="24"/>
        </w:rPr>
      </w:pPr>
      <w:r w:rsidRPr="00C17FDD">
        <w:rPr>
          <w:sz w:val="24"/>
          <w:szCs w:val="24"/>
        </w:rPr>
        <w:t xml:space="preserve">С приказом </w:t>
      </w:r>
      <w:proofErr w:type="gramStart"/>
      <w:r w:rsidRPr="00C17FDD">
        <w:rPr>
          <w:sz w:val="24"/>
          <w:szCs w:val="24"/>
        </w:rPr>
        <w:t>ознакомлен</w:t>
      </w:r>
      <w:proofErr w:type="gramEnd"/>
    </w:p>
    <w:p w:rsidR="005A7AAC" w:rsidRPr="00C17FDD" w:rsidRDefault="00362209" w:rsidP="00362209">
      <w:pPr>
        <w:pStyle w:val="a5"/>
        <w:rPr>
          <w:sz w:val="24"/>
          <w:szCs w:val="24"/>
        </w:rPr>
      </w:pPr>
      <w:r w:rsidRPr="00C17FDD">
        <w:rPr>
          <w:sz w:val="24"/>
          <w:szCs w:val="24"/>
        </w:rPr>
        <w:t>И</w:t>
      </w:r>
      <w:r w:rsidR="00AF15F8" w:rsidRPr="00C17FDD">
        <w:rPr>
          <w:sz w:val="24"/>
          <w:szCs w:val="24"/>
        </w:rPr>
        <w:t>.В.</w:t>
      </w:r>
      <w:r w:rsidRPr="00C17FDD">
        <w:rPr>
          <w:sz w:val="24"/>
          <w:szCs w:val="24"/>
        </w:rPr>
        <w:t>Пономарев</w:t>
      </w:r>
    </w:p>
    <w:p w:rsidR="00CB799D" w:rsidRDefault="00CB799D" w:rsidP="007F0D89">
      <w:pPr>
        <w:pStyle w:val="a5"/>
        <w:rPr>
          <w:rFonts w:eastAsiaTheme="minorHAnsi"/>
          <w:sz w:val="28"/>
          <w:szCs w:val="28"/>
          <w:lang w:eastAsia="en-US"/>
        </w:rPr>
      </w:pPr>
    </w:p>
    <w:p w:rsidR="00114043" w:rsidRDefault="00114043" w:rsidP="007F0D89">
      <w:pPr>
        <w:pStyle w:val="a5"/>
        <w:rPr>
          <w:rFonts w:eastAsiaTheme="minorHAnsi"/>
          <w:sz w:val="28"/>
          <w:szCs w:val="28"/>
          <w:lang w:eastAsia="en-US"/>
        </w:rPr>
      </w:pPr>
    </w:p>
    <w:p w:rsidR="00114043" w:rsidRDefault="00114043" w:rsidP="007F0D89">
      <w:pPr>
        <w:pStyle w:val="a5"/>
        <w:rPr>
          <w:rFonts w:eastAsiaTheme="minorHAnsi"/>
          <w:sz w:val="28"/>
          <w:szCs w:val="28"/>
          <w:lang w:eastAsia="en-US"/>
        </w:rPr>
      </w:pPr>
    </w:p>
    <w:p w:rsidR="00114043" w:rsidRDefault="00114043" w:rsidP="007F0D89">
      <w:pPr>
        <w:pStyle w:val="a5"/>
        <w:rPr>
          <w:rFonts w:eastAsiaTheme="minorHAnsi"/>
          <w:sz w:val="28"/>
          <w:szCs w:val="28"/>
          <w:lang w:eastAsia="en-US"/>
        </w:rPr>
      </w:pPr>
    </w:p>
    <w:p w:rsidR="00114043" w:rsidRDefault="00114043" w:rsidP="007F0D89">
      <w:pPr>
        <w:pStyle w:val="a5"/>
        <w:rPr>
          <w:rFonts w:eastAsiaTheme="minorHAnsi"/>
          <w:sz w:val="28"/>
          <w:szCs w:val="28"/>
          <w:lang w:eastAsia="en-US"/>
        </w:rPr>
      </w:pPr>
    </w:p>
    <w:p w:rsidR="00CB799D" w:rsidRDefault="00CB799D" w:rsidP="007F0D89">
      <w:pPr>
        <w:pStyle w:val="a5"/>
        <w:rPr>
          <w:rFonts w:eastAsiaTheme="minorHAnsi"/>
          <w:sz w:val="28"/>
          <w:szCs w:val="28"/>
          <w:lang w:eastAsia="en-US"/>
        </w:rPr>
      </w:pPr>
    </w:p>
    <w:p w:rsidR="00362209" w:rsidRPr="00CB799D" w:rsidRDefault="007F0D89" w:rsidP="007F0D89">
      <w:pPr>
        <w:pStyle w:val="a5"/>
        <w:rPr>
          <w:sz w:val="22"/>
          <w:szCs w:val="22"/>
        </w:rPr>
      </w:pPr>
      <w:proofErr w:type="spellStart"/>
      <w:r w:rsidRPr="00CB799D">
        <w:rPr>
          <w:sz w:val="22"/>
          <w:szCs w:val="22"/>
        </w:rPr>
        <w:t>Маяцкая</w:t>
      </w:r>
      <w:proofErr w:type="spellEnd"/>
      <w:r w:rsidRPr="00CB799D">
        <w:rPr>
          <w:sz w:val="22"/>
          <w:szCs w:val="22"/>
        </w:rPr>
        <w:t xml:space="preserve"> Инна Геннадьевна</w:t>
      </w:r>
    </w:p>
    <w:p w:rsidR="007F0D89" w:rsidRPr="00CB799D" w:rsidRDefault="007F0D89" w:rsidP="007F0D89">
      <w:pPr>
        <w:pStyle w:val="a5"/>
        <w:rPr>
          <w:sz w:val="22"/>
          <w:szCs w:val="22"/>
        </w:rPr>
      </w:pPr>
      <w:r w:rsidRPr="00CB799D">
        <w:rPr>
          <w:sz w:val="22"/>
          <w:szCs w:val="22"/>
        </w:rPr>
        <w:t>+7(86385)2</w:t>
      </w:r>
      <w:r w:rsidR="00B11A89" w:rsidRPr="00CB799D">
        <w:rPr>
          <w:sz w:val="22"/>
          <w:szCs w:val="22"/>
        </w:rPr>
        <w:t xml:space="preserve"> –</w:t>
      </w:r>
      <w:r w:rsidRPr="00CB799D">
        <w:rPr>
          <w:sz w:val="22"/>
          <w:szCs w:val="22"/>
        </w:rPr>
        <w:t xml:space="preserve"> 11</w:t>
      </w:r>
      <w:r w:rsidR="00B11A89" w:rsidRPr="00CB799D">
        <w:rPr>
          <w:sz w:val="22"/>
          <w:szCs w:val="22"/>
        </w:rPr>
        <w:t xml:space="preserve"> - </w:t>
      </w:r>
      <w:r w:rsidRPr="00CB799D">
        <w:rPr>
          <w:sz w:val="22"/>
          <w:szCs w:val="22"/>
        </w:rPr>
        <w:t xml:space="preserve"> 65</w:t>
      </w:r>
    </w:p>
    <w:sectPr w:rsidR="007F0D89" w:rsidRPr="00CB799D" w:rsidSect="00307EBC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7AAC"/>
    <w:rsid w:val="00050C46"/>
    <w:rsid w:val="0006247F"/>
    <w:rsid w:val="000862D1"/>
    <w:rsid w:val="0009217B"/>
    <w:rsid w:val="000A6292"/>
    <w:rsid w:val="000B4622"/>
    <w:rsid w:val="000C108F"/>
    <w:rsid w:val="000F0554"/>
    <w:rsid w:val="001010DF"/>
    <w:rsid w:val="00114043"/>
    <w:rsid w:val="00136392"/>
    <w:rsid w:val="00140528"/>
    <w:rsid w:val="00154D99"/>
    <w:rsid w:val="001B12C0"/>
    <w:rsid w:val="001C066F"/>
    <w:rsid w:val="001D6005"/>
    <w:rsid w:val="00211A0E"/>
    <w:rsid w:val="00213776"/>
    <w:rsid w:val="00240614"/>
    <w:rsid w:val="00266FE2"/>
    <w:rsid w:val="00267307"/>
    <w:rsid w:val="00275629"/>
    <w:rsid w:val="002C091D"/>
    <w:rsid w:val="002C482B"/>
    <w:rsid w:val="002E75A4"/>
    <w:rsid w:val="002F7A4F"/>
    <w:rsid w:val="00307EBC"/>
    <w:rsid w:val="0033330C"/>
    <w:rsid w:val="003335AF"/>
    <w:rsid w:val="00342A58"/>
    <w:rsid w:val="00354619"/>
    <w:rsid w:val="00362209"/>
    <w:rsid w:val="003762DC"/>
    <w:rsid w:val="003814B5"/>
    <w:rsid w:val="003909D4"/>
    <w:rsid w:val="003C4782"/>
    <w:rsid w:val="003D2093"/>
    <w:rsid w:val="004362C6"/>
    <w:rsid w:val="00455E7D"/>
    <w:rsid w:val="004741E2"/>
    <w:rsid w:val="00492AA3"/>
    <w:rsid w:val="00524C5F"/>
    <w:rsid w:val="00541AC6"/>
    <w:rsid w:val="005479D3"/>
    <w:rsid w:val="00572C6A"/>
    <w:rsid w:val="00577359"/>
    <w:rsid w:val="00581D0A"/>
    <w:rsid w:val="005859E8"/>
    <w:rsid w:val="005A7AAC"/>
    <w:rsid w:val="005B0FFA"/>
    <w:rsid w:val="005B7369"/>
    <w:rsid w:val="005C0639"/>
    <w:rsid w:val="00605E1C"/>
    <w:rsid w:val="00612896"/>
    <w:rsid w:val="006449D5"/>
    <w:rsid w:val="00656292"/>
    <w:rsid w:val="006D4403"/>
    <w:rsid w:val="006F0351"/>
    <w:rsid w:val="00737C37"/>
    <w:rsid w:val="007F0D89"/>
    <w:rsid w:val="007F3110"/>
    <w:rsid w:val="007F7E5A"/>
    <w:rsid w:val="0083502F"/>
    <w:rsid w:val="00837EB9"/>
    <w:rsid w:val="008C5E88"/>
    <w:rsid w:val="008F5EE7"/>
    <w:rsid w:val="00911A5C"/>
    <w:rsid w:val="00932834"/>
    <w:rsid w:val="009724FF"/>
    <w:rsid w:val="009B301C"/>
    <w:rsid w:val="009E6BF0"/>
    <w:rsid w:val="009F4F88"/>
    <w:rsid w:val="00A1489A"/>
    <w:rsid w:val="00A65ECA"/>
    <w:rsid w:val="00A95CEC"/>
    <w:rsid w:val="00AA14FE"/>
    <w:rsid w:val="00AB27A9"/>
    <w:rsid w:val="00AD7DF6"/>
    <w:rsid w:val="00AF15F8"/>
    <w:rsid w:val="00AF509B"/>
    <w:rsid w:val="00B11A89"/>
    <w:rsid w:val="00B42DE9"/>
    <w:rsid w:val="00B80668"/>
    <w:rsid w:val="00B935B1"/>
    <w:rsid w:val="00B95D55"/>
    <w:rsid w:val="00BA1FC2"/>
    <w:rsid w:val="00BC6A51"/>
    <w:rsid w:val="00BD2345"/>
    <w:rsid w:val="00BF27D2"/>
    <w:rsid w:val="00BF3BCF"/>
    <w:rsid w:val="00C17FDD"/>
    <w:rsid w:val="00C2709C"/>
    <w:rsid w:val="00C460CF"/>
    <w:rsid w:val="00C72915"/>
    <w:rsid w:val="00CB4DC4"/>
    <w:rsid w:val="00CB799D"/>
    <w:rsid w:val="00CE18D0"/>
    <w:rsid w:val="00CE5BC9"/>
    <w:rsid w:val="00CF3B08"/>
    <w:rsid w:val="00D106A9"/>
    <w:rsid w:val="00DA1F0D"/>
    <w:rsid w:val="00DA2FCB"/>
    <w:rsid w:val="00DC7B55"/>
    <w:rsid w:val="00E12722"/>
    <w:rsid w:val="00EB43C2"/>
    <w:rsid w:val="00F222F1"/>
    <w:rsid w:val="00F50521"/>
    <w:rsid w:val="00F67D60"/>
    <w:rsid w:val="00FA7A0C"/>
    <w:rsid w:val="00FB1A80"/>
    <w:rsid w:val="00FB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330C"/>
  </w:style>
  <w:style w:type="character" w:styleId="a4">
    <w:name w:val="Hyperlink"/>
    <w:basedOn w:val="a0"/>
    <w:uiPriority w:val="99"/>
    <w:semiHidden/>
    <w:unhideWhenUsed/>
    <w:rsid w:val="0033330C"/>
    <w:rPr>
      <w:color w:val="0000FF"/>
      <w:u w:val="single"/>
    </w:rPr>
  </w:style>
  <w:style w:type="paragraph" w:styleId="a5">
    <w:name w:val="No Spacing"/>
    <w:uiPriority w:val="1"/>
    <w:qFormat/>
    <w:rsid w:val="00B93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2021-03-22T11:00:00Z</cp:lastPrinted>
  <dcterms:created xsi:type="dcterms:W3CDTF">2021-03-19T11:53:00Z</dcterms:created>
  <dcterms:modified xsi:type="dcterms:W3CDTF">2021-03-22T11:01:00Z</dcterms:modified>
</cp:coreProperties>
</file>