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AD2" w:rsidRDefault="005A7AD2" w:rsidP="005A7AD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5A7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педагога-психолога</w:t>
      </w:r>
    </w:p>
    <w:p w:rsidR="005A7AD2" w:rsidRPr="005A7AD2" w:rsidRDefault="005A7AD2" w:rsidP="005A7AD2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5A7AD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период самоизоляции для родителей и детей</w:t>
      </w:r>
    </w:p>
    <w:p w:rsidR="005A7AD2" w:rsidRPr="005A7AD2" w:rsidRDefault="005A7AD2" w:rsidP="005A7A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A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Мы сейчас все переживаем неспокойное и не совсем привычное для нас время. Как взрослым, так и детям пришлось столкнуться со многими вещами, которые поменяли наш обычный жизненный уклад. Несколько рекомендаций, которые успокоят разум и чувства, как ребёнка, так и взрослого:</w:t>
      </w:r>
    </w:p>
    <w:p w:rsidR="005A7AD2" w:rsidRDefault="005A7AD2" w:rsidP="005A7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7AD2" w:rsidRPr="005A7AD2" w:rsidRDefault="005A7AD2" w:rsidP="005A7A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Не стоит навязчиво рассказывать ребёнку о проблеме, она может обостриться ещё больше.</w:t>
      </w:r>
      <w:r w:rsidRPr="005A7AD2">
        <w:rPr>
          <w:rFonts w:ascii="Times New Roman" w:eastAsia="Times New Roman" w:hAnsi="Times New Roman" w:cs="Times New Roman"/>
          <w:color w:val="000000"/>
          <w:sz w:val="24"/>
          <w:szCs w:val="24"/>
        </w:rPr>
        <w:t> Говорить напрямую можно только тогда, если он сам проявит инициативу. Во всех других случаях слушайте ребёнка и задавайте наводящие вопросы.</w:t>
      </w:r>
    </w:p>
    <w:p w:rsidR="005A7AD2" w:rsidRDefault="005A7AD2" w:rsidP="005A7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7AD2" w:rsidRPr="005A7AD2" w:rsidRDefault="005A7AD2" w:rsidP="005A7A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Постоянно говорите ребёнку, что любите его и что сможете защитить в опасных ситуациях.</w:t>
      </w:r>
    </w:p>
    <w:p w:rsidR="005A7AD2" w:rsidRDefault="005A7AD2" w:rsidP="005A7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7AD2" w:rsidRPr="005A7AD2" w:rsidRDefault="005A7AD2" w:rsidP="005A7A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Если ребёнок маленький, придумайте дополнительных защитников в лице домашнего животного, игрушек, ручки, лампы.</w:t>
      </w:r>
      <w:r w:rsidRPr="005A7AD2">
        <w:rPr>
          <w:rFonts w:ascii="Times New Roman" w:eastAsia="Times New Roman" w:hAnsi="Times New Roman" w:cs="Times New Roman"/>
          <w:color w:val="000000"/>
          <w:sz w:val="24"/>
          <w:szCs w:val="24"/>
        </w:rPr>
        <w:t> А лучше развивать веру в себя, к которой можно обратиться в любое время.</w:t>
      </w:r>
    </w:p>
    <w:p w:rsidR="005A7AD2" w:rsidRDefault="005A7AD2" w:rsidP="005A7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7AD2" w:rsidRPr="005A7AD2" w:rsidRDefault="005A7AD2" w:rsidP="005A7A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 Развеивайте страшные образы реальностью, расскажите, почему не стоит бояться, и переведите всё в шутку.</w:t>
      </w:r>
      <w:r w:rsidRPr="005A7AD2">
        <w:rPr>
          <w:rFonts w:ascii="Times New Roman" w:eastAsia="Times New Roman" w:hAnsi="Times New Roman" w:cs="Times New Roman"/>
          <w:color w:val="000000"/>
          <w:sz w:val="24"/>
          <w:szCs w:val="24"/>
        </w:rPr>
        <w:t> Будьте последовательны в своих рассказах и позаботьтесь об информировании своего ребёнка (в силу возраста и индивидуальных особенностей). Подумайте, всю ли нужную информацию вы сообщили о профилактике и самых простых мерах гигиены.</w:t>
      </w:r>
    </w:p>
    <w:p w:rsidR="005A7AD2" w:rsidRDefault="005A7AD2" w:rsidP="005A7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A7AD2" w:rsidRPr="005A7AD2" w:rsidRDefault="005A7AD2" w:rsidP="005A7A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AD2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A7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Расскажите о правилах профилактики, которых нужно придерживаться и тогда ничего страшного не произойдёт.</w:t>
      </w:r>
      <w:r w:rsidRPr="005A7AD2">
        <w:rPr>
          <w:rFonts w:ascii="Times New Roman" w:eastAsia="Times New Roman" w:hAnsi="Times New Roman" w:cs="Times New Roman"/>
          <w:color w:val="000000"/>
          <w:sz w:val="24"/>
          <w:szCs w:val="24"/>
        </w:rPr>
        <w:t> С детьми помладше можно придумать вместе коллажи и рисунки, заняться лепкой и трансформацией этого же самого предмета во что-то более жизнерадостное, здоровое и красивое.</w:t>
      </w:r>
    </w:p>
    <w:p w:rsidR="005A7AD2" w:rsidRDefault="005A7AD2" w:rsidP="005A7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7AD2" w:rsidRPr="005A7AD2" w:rsidRDefault="005A7AD2" w:rsidP="005A7A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6. Вместе смотрите мультфильмы, читайте вдохновляющие истории, в которых герои сталкиваются со страхами и в конце побеждают их.</w:t>
      </w:r>
    </w:p>
    <w:p w:rsidR="005A7AD2" w:rsidRDefault="005A7AD2" w:rsidP="005A7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7AD2" w:rsidRPr="005A7AD2" w:rsidRDefault="005A7AD2" w:rsidP="005A7A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7. Найдите ребёнку дополнительные занятия и увлечения</w:t>
      </w:r>
      <w:r w:rsidRPr="005A7AD2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: просмотр старых фотографий, пение, рисование, чтение книг, выполнение домашних заданий</w:t>
      </w:r>
      <w:r w:rsidRPr="005A7AD2">
        <w:rPr>
          <w:rFonts w:ascii="Times New Roman" w:eastAsia="Times New Roman" w:hAnsi="Times New Roman" w:cs="Times New Roman"/>
          <w:color w:val="000000"/>
          <w:sz w:val="24"/>
          <w:szCs w:val="24"/>
        </w:rPr>
        <w:t> в необычной форме, утренняя гимнастика и своевременный отход ко сну. Это позволит занять свободное время дома, выплёскивать эмоции и энергию, больше общаться с семьёй, обмениваться опытом с другими детьми.</w:t>
      </w:r>
    </w:p>
    <w:p w:rsidR="005A7AD2" w:rsidRDefault="005A7AD2" w:rsidP="005A7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7AD2" w:rsidRPr="005A7AD2" w:rsidRDefault="005A7AD2" w:rsidP="005A7A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8. Сейчас самое благодатное время для правильного режима дня.</w:t>
      </w:r>
      <w:r w:rsidRPr="005A7AD2">
        <w:rPr>
          <w:rFonts w:ascii="Times New Roman" w:eastAsia="Times New Roman" w:hAnsi="Times New Roman" w:cs="Times New Roman"/>
          <w:color w:val="000000"/>
          <w:sz w:val="24"/>
          <w:szCs w:val="24"/>
        </w:rPr>
        <w:t> Все могут вдоволь высыпаться, чего не сделаешь в обычном режиме. С самого детства у нас копится дефицит сна: в садик, в школу, в вуз, на работу. У выспавшегося человека ниже уровень гормонов стресса, он лучше соображает. А выспавшийся человек – это не то, что не выспавшийся. Сон важен для укрепления иммунитета и здоровья организма!</w:t>
      </w:r>
    </w:p>
    <w:p w:rsidR="005A7AD2" w:rsidRDefault="005A7AD2" w:rsidP="005A7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5A7AD2" w:rsidRPr="005A7AD2" w:rsidRDefault="005A7AD2" w:rsidP="005A7A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9. В период карантина избежать страхов и тревоги полностью невозможно.</w:t>
      </w:r>
      <w:r w:rsidRPr="005A7AD2">
        <w:rPr>
          <w:rFonts w:ascii="Times New Roman" w:eastAsia="Times New Roman" w:hAnsi="Times New Roman" w:cs="Times New Roman"/>
          <w:color w:val="000000"/>
          <w:sz w:val="24"/>
          <w:szCs w:val="24"/>
        </w:rPr>
        <w:t> И если страхи и тревога мешают ребёнку и взрослому жить спокойно, то с ними нужно учиться справляться. Конечно, всё должно быть в меру. И самое важное, внимательно слушайте и старайтесь понять чувства своего ребёнка. Во время разговора ребёнок выплеснет негативные эмоции и ослабит их. А вы будете знать о переживаниях.</w:t>
      </w:r>
    </w:p>
    <w:p w:rsidR="005A7AD2" w:rsidRPr="005A7AD2" w:rsidRDefault="005A7AD2" w:rsidP="005A7A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AD2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Страхи – это естественная реакция, защитный механизм, который предостерегает совершать опасные и необдуманные поступки. Видов страхов очень много, от абсурдных простых до фантазийных навязчивых. Главное в такой ситуации, понять и попытаться помочь ребёнку.</w:t>
      </w:r>
    </w:p>
    <w:p w:rsidR="005A7AD2" w:rsidRPr="005A7AD2" w:rsidRDefault="005A7AD2" w:rsidP="005A7AD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5A7AD2">
        <w:rPr>
          <w:rFonts w:ascii="Times New Roman" w:eastAsia="Times New Roman" w:hAnsi="Times New Roman" w:cs="Times New Roman"/>
          <w:color w:val="000000"/>
          <w:sz w:val="24"/>
          <w:szCs w:val="24"/>
        </w:rPr>
        <w:t>Даже такая незапланированная ситуация может помочь нам взаимодействовать ещё больше с самыми родными и близкими, придавая ценность общению. Объединившись, мы сможем помочь друг другу не только пройти через трудные времена, но и стать глубже и целостнее.</w:t>
      </w:r>
    </w:p>
    <w:p w:rsidR="005A7AD2" w:rsidRPr="005A7AD2" w:rsidRDefault="005A7AD2" w:rsidP="005A7AD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Выпрямите спину и улыбнитесь</w:t>
      </w:r>
      <w:r w:rsidR="0019396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bookmarkStart w:id="0" w:name="_GoBack"/>
      <w:bookmarkEnd w:id="0"/>
      <w:r w:rsidRPr="005A7AD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5A7A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Здоровья всем и крепости духа</w:t>
      </w:r>
      <w:r w:rsidRPr="005A7AD2">
        <w:rPr>
          <w:rFonts w:ascii="Times New Roman" w:eastAsia="Times New Roman" w:hAnsi="Times New Roman" w:cs="Times New Roman"/>
          <w:color w:val="000000"/>
          <w:sz w:val="24"/>
          <w:szCs w:val="24"/>
        </w:rPr>
        <w:t>!</w:t>
      </w:r>
    </w:p>
    <w:sectPr w:rsidR="005A7AD2" w:rsidRPr="005A7AD2" w:rsidSect="005A7AD2">
      <w:pgSz w:w="11906" w:h="16838"/>
      <w:pgMar w:top="567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AD2"/>
    <w:rsid w:val="00193963"/>
    <w:rsid w:val="005A7AD2"/>
    <w:rsid w:val="00CA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90A38"/>
  <w15:chartTrackingRefBased/>
  <w15:docId w15:val="{8FA80A1A-742C-4735-8BC9-A3B258D21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1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470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25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82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6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894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4990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62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</dc:creator>
  <cp:keywords/>
  <dc:description/>
  <cp:lastModifiedBy>W1</cp:lastModifiedBy>
  <cp:revision>2</cp:revision>
  <dcterms:created xsi:type="dcterms:W3CDTF">2020-04-11T17:26:00Z</dcterms:created>
  <dcterms:modified xsi:type="dcterms:W3CDTF">2020-04-11T17:37:00Z</dcterms:modified>
</cp:coreProperties>
</file>